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D" w:rsidRDefault="00E4000D" w:rsidP="00E4000D">
      <w:pPr>
        <w:jc w:val="center"/>
      </w:pPr>
      <w:r>
        <w:object w:dxaOrig="64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9pt" o:ole="" fillcolor="window">
            <v:imagedata r:id="rId5" o:title=""/>
          </v:shape>
          <o:OLEObject Type="Embed" ProgID="Word.Picture.8" ShapeID="_x0000_i1025" DrawAspect="Content" ObjectID="_1776238148" r:id="rId6"/>
        </w:object>
      </w:r>
    </w:p>
    <w:p w:rsidR="00E4000D" w:rsidRDefault="00E4000D" w:rsidP="00E4000D">
      <w:pPr>
        <w:jc w:val="center"/>
      </w:pPr>
    </w:p>
    <w:p w:rsidR="00E4000D" w:rsidRPr="004B46B1" w:rsidRDefault="00E4000D" w:rsidP="00E4000D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Орган по сертификации продукции, процессов и услуг </w:t>
      </w:r>
    </w:p>
    <w:p w:rsidR="00E4000D" w:rsidRPr="004B46B1" w:rsidRDefault="00E4000D" w:rsidP="00E4000D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Федерального бюджетного учреждения</w:t>
      </w:r>
    </w:p>
    <w:p w:rsidR="00E4000D" w:rsidRPr="004B46B1" w:rsidRDefault="00E4000D" w:rsidP="00E4000D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«Государственный региональный центр стандартизации, метрологии  и испытаний</w:t>
      </w:r>
    </w:p>
    <w:p w:rsidR="00E4000D" w:rsidRPr="004B46B1" w:rsidRDefault="00E4000D" w:rsidP="00E4000D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в </w:t>
      </w:r>
      <w:proofErr w:type="gramStart"/>
      <w:r w:rsidRPr="004B46B1">
        <w:rPr>
          <w:rFonts w:ascii="Times New Roman" w:hAnsi="Times New Roman"/>
          <w:b/>
          <w:sz w:val="20"/>
        </w:rPr>
        <w:t>г</w:t>
      </w:r>
      <w:proofErr w:type="gramEnd"/>
      <w:r w:rsidRPr="004B46B1">
        <w:rPr>
          <w:rFonts w:ascii="Times New Roman" w:hAnsi="Times New Roman"/>
          <w:b/>
          <w:sz w:val="20"/>
        </w:rPr>
        <w:t xml:space="preserve">. Санкт-Петербурге, Ленинградской и Новгородской областях, </w:t>
      </w:r>
    </w:p>
    <w:p w:rsidR="00E4000D" w:rsidRPr="004B46B1" w:rsidRDefault="00E4000D" w:rsidP="00E4000D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Республике Карелия»</w:t>
      </w:r>
    </w:p>
    <w:p w:rsidR="00E4000D" w:rsidRPr="004B46B1" w:rsidRDefault="00E4000D" w:rsidP="00E4000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(ОС ФБУ «</w:t>
      </w:r>
      <w:proofErr w:type="spellStart"/>
      <w:r w:rsidRPr="004B46B1">
        <w:rPr>
          <w:rFonts w:ascii="Times New Roman" w:hAnsi="Times New Roman"/>
          <w:b/>
          <w:sz w:val="20"/>
        </w:rPr>
        <w:t>Тест-С</w:t>
      </w:r>
      <w:proofErr w:type="gramStart"/>
      <w:r w:rsidRPr="004B46B1">
        <w:rPr>
          <w:rFonts w:ascii="Times New Roman" w:hAnsi="Times New Roman"/>
          <w:b/>
          <w:sz w:val="20"/>
        </w:rPr>
        <w:t>.-</w:t>
      </w:r>
      <w:proofErr w:type="gramEnd"/>
      <w:r w:rsidRPr="004B46B1">
        <w:rPr>
          <w:rFonts w:ascii="Times New Roman" w:hAnsi="Times New Roman"/>
          <w:b/>
          <w:sz w:val="20"/>
        </w:rPr>
        <w:t>Петербург</w:t>
      </w:r>
      <w:proofErr w:type="spellEnd"/>
      <w:r w:rsidRPr="004B46B1">
        <w:rPr>
          <w:rFonts w:ascii="Times New Roman" w:hAnsi="Times New Roman"/>
          <w:b/>
          <w:sz w:val="20"/>
        </w:rPr>
        <w:t>»)</w:t>
      </w:r>
    </w:p>
    <w:p w:rsidR="006050AB" w:rsidRPr="00B72F5F" w:rsidRDefault="0064623F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Cs w:val="24"/>
        </w:rPr>
      </w:pPr>
      <w:r w:rsidRPr="00B72F5F">
        <w:rPr>
          <w:rFonts w:ascii="Times New Roman" w:hAnsi="Times New Roman"/>
          <w:b/>
          <w:color w:val="0070C0"/>
          <w:szCs w:val="24"/>
        </w:rPr>
        <w:t xml:space="preserve">Схемы сертификации, применяемые при </w:t>
      </w:r>
      <w:r w:rsidR="006050AB" w:rsidRPr="00B72F5F">
        <w:rPr>
          <w:rFonts w:ascii="Times New Roman" w:hAnsi="Times New Roman"/>
          <w:b/>
          <w:color w:val="0070C0"/>
          <w:szCs w:val="24"/>
        </w:rPr>
        <w:t>добровольной сертификации</w:t>
      </w:r>
      <w:r w:rsidRPr="00B72F5F">
        <w:rPr>
          <w:rFonts w:ascii="Times New Roman" w:hAnsi="Times New Roman"/>
          <w:b/>
          <w:color w:val="0070C0"/>
          <w:szCs w:val="24"/>
        </w:rPr>
        <w:t xml:space="preserve"> продукции </w:t>
      </w:r>
    </w:p>
    <w:p w:rsidR="006050AB" w:rsidRPr="00B72F5F" w:rsidRDefault="006050AB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Cs w:val="24"/>
        </w:rPr>
      </w:pPr>
      <w:r w:rsidRPr="00B72F5F">
        <w:rPr>
          <w:rFonts w:ascii="Times New Roman" w:hAnsi="Times New Roman"/>
          <w:b/>
          <w:color w:val="0070C0"/>
          <w:szCs w:val="24"/>
        </w:rPr>
        <w:t>в Системе добровольной сертификации продукции и услуг</w:t>
      </w:r>
    </w:p>
    <w:p w:rsidR="006050AB" w:rsidRPr="00B72F5F" w:rsidRDefault="006050AB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Cs w:val="24"/>
        </w:rPr>
      </w:pPr>
      <w:r w:rsidRPr="00B72F5F">
        <w:rPr>
          <w:rFonts w:ascii="Times New Roman" w:hAnsi="Times New Roman"/>
          <w:b/>
          <w:bCs/>
          <w:color w:val="0070C0"/>
          <w:szCs w:val="24"/>
        </w:rPr>
        <w:t>«ПЕТЕРБУРГСКИЙ СТАНДАРТ КАЧЕСТВА»,</w:t>
      </w:r>
    </w:p>
    <w:p w:rsidR="006050AB" w:rsidRPr="00B72F5F" w:rsidRDefault="006050AB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Cs w:val="24"/>
        </w:rPr>
      </w:pPr>
      <w:proofErr w:type="spellStart"/>
      <w:r w:rsidRPr="00B72F5F">
        <w:rPr>
          <w:rFonts w:ascii="Times New Roman" w:hAnsi="Times New Roman"/>
          <w:b/>
          <w:bCs/>
          <w:color w:val="0070C0"/>
          <w:szCs w:val="24"/>
        </w:rPr>
        <w:t>рег</w:t>
      </w:r>
      <w:proofErr w:type="spellEnd"/>
      <w:r w:rsidRPr="00B72F5F">
        <w:rPr>
          <w:rFonts w:ascii="Times New Roman" w:hAnsi="Times New Roman"/>
          <w:b/>
          <w:bCs/>
          <w:color w:val="0070C0"/>
          <w:szCs w:val="24"/>
        </w:rPr>
        <w:t xml:space="preserve">. № РОСС </w:t>
      </w:r>
      <w:r w:rsidRPr="00B72F5F">
        <w:rPr>
          <w:rFonts w:ascii="Times New Roman" w:hAnsi="Times New Roman"/>
          <w:b/>
          <w:bCs/>
          <w:color w:val="0070C0"/>
          <w:szCs w:val="24"/>
          <w:lang w:val="en-US"/>
        </w:rPr>
        <w:t>RU</w:t>
      </w:r>
      <w:r w:rsidRPr="00B72F5F">
        <w:rPr>
          <w:rFonts w:ascii="Times New Roman" w:hAnsi="Times New Roman"/>
          <w:b/>
          <w:bCs/>
          <w:color w:val="0070C0"/>
          <w:szCs w:val="24"/>
        </w:rPr>
        <w:t>.А2799.04ПТР0</w:t>
      </w:r>
      <w:r w:rsidR="0064623F" w:rsidRPr="00B72F5F">
        <w:rPr>
          <w:rFonts w:ascii="Times New Roman" w:hAnsi="Times New Roman"/>
          <w:b/>
          <w:color w:val="0070C0"/>
          <w:szCs w:val="24"/>
        </w:rPr>
        <w:t>.</w:t>
      </w:r>
    </w:p>
    <w:p w:rsidR="000930EB" w:rsidRDefault="000930EB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0930EB" w:rsidRPr="000930EB" w:rsidRDefault="000930EB" w:rsidP="000930EB">
      <w:pPr>
        <w:pStyle w:val="2"/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ab/>
        <w:t>При проведении работ по добровольной сертификации продукции  соблюдаются следующие основные принципы: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>- добровольность;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>- открытость;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 xml:space="preserve">- </w:t>
      </w:r>
      <w:proofErr w:type="spellStart"/>
      <w:r w:rsidRPr="000930EB">
        <w:rPr>
          <w:b w:val="0"/>
          <w:sz w:val="22"/>
          <w:szCs w:val="22"/>
        </w:rPr>
        <w:t>бездискриминационный</w:t>
      </w:r>
      <w:proofErr w:type="spellEnd"/>
      <w:r w:rsidRPr="000930EB">
        <w:rPr>
          <w:b w:val="0"/>
          <w:sz w:val="22"/>
          <w:szCs w:val="22"/>
        </w:rPr>
        <w:t xml:space="preserve"> доступ и участие в процессах сертификации;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>- объективность оценки;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>- конфиденциальность и защита интересов заявителя;</w:t>
      </w:r>
    </w:p>
    <w:p w:rsidR="000930EB" w:rsidRPr="000930EB" w:rsidRDefault="000930EB" w:rsidP="000930EB">
      <w:pPr>
        <w:pStyle w:val="2"/>
        <w:tabs>
          <w:tab w:val="left" w:pos="1134"/>
        </w:tabs>
        <w:spacing w:beforeAutospacing="0" w:afterAutospacing="0"/>
        <w:jc w:val="both"/>
        <w:rPr>
          <w:b w:val="0"/>
          <w:sz w:val="22"/>
          <w:szCs w:val="22"/>
        </w:rPr>
      </w:pPr>
      <w:r w:rsidRPr="000930EB">
        <w:rPr>
          <w:b w:val="0"/>
          <w:sz w:val="22"/>
          <w:szCs w:val="22"/>
        </w:rPr>
        <w:t>- доступность информации.</w:t>
      </w:r>
    </w:p>
    <w:p w:rsidR="000930EB" w:rsidRPr="000930EB" w:rsidRDefault="000930EB" w:rsidP="000930EB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0930EB">
        <w:rPr>
          <w:rFonts w:ascii="Times New Roman" w:hAnsi="Times New Roman"/>
          <w:sz w:val="22"/>
          <w:szCs w:val="22"/>
        </w:rPr>
        <w:t>Добровольная сертификация продукции  в Системе добровольной сертификации продукции и услуг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30EB">
        <w:rPr>
          <w:rFonts w:ascii="Times New Roman" w:hAnsi="Times New Roman"/>
          <w:bCs/>
          <w:color w:val="0E141A"/>
          <w:sz w:val="22"/>
          <w:szCs w:val="22"/>
        </w:rPr>
        <w:t>«ПЕТЕРБУРГСКИЙ СТАНДАРТ КАЧЕСТВА»</w:t>
      </w:r>
      <w:r>
        <w:rPr>
          <w:rFonts w:ascii="Times New Roman" w:hAnsi="Times New Roman"/>
          <w:bCs/>
          <w:color w:val="0E141A"/>
          <w:sz w:val="22"/>
          <w:szCs w:val="22"/>
        </w:rPr>
        <w:t xml:space="preserve"> </w:t>
      </w:r>
      <w:r w:rsidRPr="000930EB">
        <w:rPr>
          <w:rFonts w:ascii="Times New Roman" w:hAnsi="Times New Roman"/>
          <w:sz w:val="22"/>
          <w:szCs w:val="22"/>
        </w:rPr>
        <w:t xml:space="preserve">осуществляется по инициативе </w:t>
      </w:r>
      <w:r w:rsidR="009E563B">
        <w:rPr>
          <w:rFonts w:ascii="Times New Roman" w:hAnsi="Times New Roman"/>
          <w:sz w:val="22"/>
          <w:szCs w:val="22"/>
        </w:rPr>
        <w:t xml:space="preserve">заявителя </w:t>
      </w:r>
      <w:r w:rsidRPr="000930EB">
        <w:rPr>
          <w:rFonts w:ascii="Times New Roman" w:hAnsi="Times New Roman"/>
          <w:sz w:val="22"/>
          <w:szCs w:val="22"/>
        </w:rPr>
        <w:t>на соответствие</w:t>
      </w:r>
      <w:r w:rsidRPr="00A85526">
        <w:rPr>
          <w:szCs w:val="24"/>
        </w:rPr>
        <w:t xml:space="preserve"> </w:t>
      </w:r>
      <w:r w:rsidRPr="000930EB">
        <w:rPr>
          <w:rFonts w:ascii="Times New Roman" w:hAnsi="Times New Roman"/>
          <w:sz w:val="22"/>
          <w:szCs w:val="22"/>
        </w:rPr>
        <w:t>требованиям документов по стандартизации.</w:t>
      </w:r>
    </w:p>
    <w:p w:rsidR="000930EB" w:rsidRPr="006050AB" w:rsidRDefault="000930EB" w:rsidP="006050AB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6050AB" w:rsidRPr="000930EB" w:rsidRDefault="000930EB" w:rsidP="000930EB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930EB">
        <w:rPr>
          <w:rFonts w:ascii="Times New Roman" w:hAnsi="Times New Roman"/>
          <w:b/>
          <w:sz w:val="22"/>
          <w:szCs w:val="22"/>
        </w:rPr>
        <w:t>Схемы, применяемые при добровольной сертификации продукции:</w:t>
      </w:r>
    </w:p>
    <w:tbl>
      <w:tblPr>
        <w:tblStyle w:val="a3"/>
        <w:tblW w:w="10456" w:type="dxa"/>
        <w:tblLayout w:type="fixed"/>
        <w:tblLook w:val="04A0"/>
      </w:tblPr>
      <w:tblGrid>
        <w:gridCol w:w="832"/>
        <w:gridCol w:w="1901"/>
        <w:gridCol w:w="1542"/>
        <w:gridCol w:w="2345"/>
        <w:gridCol w:w="2277"/>
        <w:gridCol w:w="1559"/>
      </w:tblGrid>
      <w:tr w:rsidR="0064623F" w:rsidTr="00061A2B">
        <w:tc>
          <w:tcPr>
            <w:tcW w:w="832" w:type="dxa"/>
            <w:vMerge w:val="restart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Номер схемы </w:t>
            </w:r>
          </w:p>
        </w:tc>
        <w:tc>
          <w:tcPr>
            <w:tcW w:w="5788" w:type="dxa"/>
            <w:gridSpan w:val="3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Элемент схемы </w:t>
            </w:r>
          </w:p>
        </w:tc>
        <w:tc>
          <w:tcPr>
            <w:tcW w:w="2277" w:type="dxa"/>
            <w:vMerge w:val="restart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Применение</w:t>
            </w:r>
          </w:p>
        </w:tc>
        <w:tc>
          <w:tcPr>
            <w:tcW w:w="1559" w:type="dxa"/>
            <w:vMerge w:val="restart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proofErr w:type="gramStart"/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подтвержда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ющий</w:t>
            </w:r>
            <w:proofErr w:type="spellEnd"/>
            <w:proofErr w:type="gramEnd"/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соответствие</w:t>
            </w:r>
          </w:p>
        </w:tc>
      </w:tr>
      <w:tr w:rsidR="0064623F" w:rsidTr="00061A2B">
        <w:tc>
          <w:tcPr>
            <w:tcW w:w="832" w:type="dxa"/>
            <w:vMerge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Исследования (испытания) и измерения</w:t>
            </w:r>
          </w:p>
        </w:tc>
        <w:tc>
          <w:tcPr>
            <w:tcW w:w="1542" w:type="dxa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Оценка производства</w:t>
            </w:r>
          </w:p>
        </w:tc>
        <w:tc>
          <w:tcPr>
            <w:tcW w:w="2345" w:type="dxa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Инспекционный </w:t>
            </w:r>
            <w:proofErr w:type="gramStart"/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сертифицированной продукцией</w:t>
            </w:r>
          </w:p>
        </w:tc>
        <w:tc>
          <w:tcPr>
            <w:tcW w:w="2277" w:type="dxa"/>
            <w:vMerge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623F" w:rsidTr="00061A2B">
        <w:tc>
          <w:tcPr>
            <w:tcW w:w="832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1с </w:t>
            </w:r>
          </w:p>
        </w:tc>
        <w:tc>
          <w:tcPr>
            <w:tcW w:w="1901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Испытание образцов продукции</w:t>
            </w:r>
          </w:p>
        </w:tc>
        <w:tc>
          <w:tcPr>
            <w:tcW w:w="1542" w:type="dxa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Анализ состояния производства</w:t>
            </w:r>
          </w:p>
        </w:tc>
        <w:tc>
          <w:tcPr>
            <w:tcW w:w="2345" w:type="dxa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2277" w:type="dxa"/>
          </w:tcPr>
          <w:p w:rsidR="0064623F" w:rsidRPr="003F6F4F" w:rsidRDefault="0064623F" w:rsidP="00061A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sz w:val="22"/>
                <w:szCs w:val="22"/>
              </w:rPr>
              <w:t>Для продукции, выпускаемой серийно.</w:t>
            </w:r>
          </w:p>
          <w:p w:rsidR="0064623F" w:rsidRPr="003F6F4F" w:rsidRDefault="0064623F" w:rsidP="00061A2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sz w:val="22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559" w:type="dxa"/>
            <w:vMerge w:val="restart"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sz w:val="22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64623F" w:rsidTr="00061A2B">
        <w:tc>
          <w:tcPr>
            <w:tcW w:w="832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2с </w:t>
            </w:r>
          </w:p>
        </w:tc>
        <w:tc>
          <w:tcPr>
            <w:tcW w:w="1901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Испытание образцов продукции</w:t>
            </w:r>
          </w:p>
        </w:tc>
        <w:tc>
          <w:tcPr>
            <w:tcW w:w="1542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Оценка системы менеджмента</w:t>
            </w:r>
          </w:p>
        </w:tc>
        <w:tc>
          <w:tcPr>
            <w:tcW w:w="2345" w:type="dxa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Посредством идентификации, испытаний образцов продукции</w:t>
            </w:r>
          </w:p>
        </w:tc>
        <w:tc>
          <w:tcPr>
            <w:tcW w:w="2277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Для продукции, выпускаемой серийно при налич</w:t>
            </w:r>
            <w:proofErr w:type="gramStart"/>
            <w:r w:rsidRPr="003F6F4F">
              <w:rPr>
                <w:rFonts w:ascii="Times New Roman" w:hAnsi="Times New Roman" w:cs="Times New Roman"/>
                <w:szCs w:val="22"/>
              </w:rPr>
              <w:t>ии у и</w:t>
            </w:r>
            <w:proofErr w:type="gramEnd"/>
            <w:r w:rsidRPr="003F6F4F">
              <w:rPr>
                <w:rFonts w:ascii="Times New Roman" w:hAnsi="Times New Roman" w:cs="Times New Roman"/>
                <w:szCs w:val="22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64623F" w:rsidRPr="003F6F4F" w:rsidRDefault="0064623F" w:rsidP="00061A2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F4F">
              <w:rPr>
                <w:rFonts w:ascii="Times New Roman" w:hAnsi="Times New Roman"/>
                <w:sz w:val="22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559" w:type="dxa"/>
            <w:vMerge/>
          </w:tcPr>
          <w:p w:rsidR="0064623F" w:rsidRPr="003F6F4F" w:rsidRDefault="0064623F" w:rsidP="00061A2B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623F" w:rsidTr="00061A2B">
        <w:tc>
          <w:tcPr>
            <w:tcW w:w="832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3с </w:t>
            </w:r>
          </w:p>
        </w:tc>
        <w:tc>
          <w:tcPr>
            <w:tcW w:w="1901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Испытание образцов продукции</w:t>
            </w:r>
          </w:p>
        </w:tc>
        <w:tc>
          <w:tcPr>
            <w:tcW w:w="1542" w:type="dxa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45" w:type="dxa"/>
          </w:tcPr>
          <w:p w:rsidR="0064623F" w:rsidRPr="003F6F4F" w:rsidRDefault="0064623F" w:rsidP="00061A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77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Для партии продукции.</w:t>
            </w:r>
          </w:p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559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Сертификат соответствия на партию продукции</w:t>
            </w:r>
          </w:p>
        </w:tc>
      </w:tr>
      <w:tr w:rsidR="0064623F" w:rsidTr="00061A2B">
        <w:tc>
          <w:tcPr>
            <w:tcW w:w="832" w:type="dxa"/>
          </w:tcPr>
          <w:p w:rsidR="0064623F" w:rsidRPr="003F6F4F" w:rsidRDefault="0064623F" w:rsidP="00061A2B">
            <w:pPr>
              <w:spacing w:before="100" w:beforeAutospacing="1" w:after="100" w:afterAutospacing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F6F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9с </w:t>
            </w:r>
          </w:p>
        </w:tc>
        <w:tc>
          <w:tcPr>
            <w:tcW w:w="1901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На основе анализа технической документации</w:t>
            </w:r>
          </w:p>
        </w:tc>
        <w:tc>
          <w:tcPr>
            <w:tcW w:w="1542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5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77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 xml:space="preserve">Для единичных изделий, предназначенных для </w:t>
            </w:r>
            <w:r w:rsidRPr="003F6F4F">
              <w:rPr>
                <w:rFonts w:ascii="Times New Roman" w:hAnsi="Times New Roman" w:cs="Times New Roman"/>
                <w:szCs w:val="22"/>
              </w:rPr>
              <w:lastRenderedPageBreak/>
              <w:t>оснащения предприятий на территории Российской Федерации.</w:t>
            </w:r>
          </w:p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559" w:type="dxa"/>
          </w:tcPr>
          <w:p w:rsidR="0064623F" w:rsidRPr="003F6F4F" w:rsidRDefault="0064623F" w:rsidP="00061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F4F">
              <w:rPr>
                <w:rFonts w:ascii="Times New Roman" w:hAnsi="Times New Roman" w:cs="Times New Roman"/>
                <w:szCs w:val="22"/>
              </w:rPr>
              <w:lastRenderedPageBreak/>
              <w:t xml:space="preserve">Сертификат соответствия на единичное </w:t>
            </w:r>
            <w:r w:rsidRPr="003F6F4F">
              <w:rPr>
                <w:rFonts w:ascii="Times New Roman" w:hAnsi="Times New Roman" w:cs="Times New Roman"/>
                <w:szCs w:val="22"/>
              </w:rPr>
              <w:lastRenderedPageBreak/>
              <w:t>изделие</w:t>
            </w:r>
          </w:p>
        </w:tc>
      </w:tr>
    </w:tbl>
    <w:p w:rsidR="0064623F" w:rsidRDefault="0064623F" w:rsidP="0064623F">
      <w:pPr>
        <w:pStyle w:val="formattext"/>
        <w:spacing w:beforeAutospacing="0" w:afterAutospacing="0"/>
        <w:ind w:firstLine="708"/>
        <w:rPr>
          <w:b/>
          <w:bCs/>
          <w:sz w:val="20"/>
          <w:szCs w:val="20"/>
        </w:rPr>
      </w:pPr>
    </w:p>
    <w:p w:rsidR="006050AB" w:rsidRPr="000930EB" w:rsidRDefault="006050AB" w:rsidP="00605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930EB">
        <w:rPr>
          <w:rFonts w:ascii="Times New Roman" w:hAnsi="Times New Roman"/>
          <w:color w:val="000000"/>
          <w:sz w:val="22"/>
          <w:szCs w:val="22"/>
          <w:u w:val="single"/>
        </w:rPr>
        <w:t>Схему сертификации 1с</w:t>
      </w:r>
      <w:r w:rsidRPr="000930EB">
        <w:rPr>
          <w:rFonts w:ascii="Times New Roman" w:hAnsi="Times New Roman"/>
          <w:color w:val="000000"/>
          <w:sz w:val="22"/>
          <w:szCs w:val="22"/>
        </w:rPr>
        <w:t xml:space="preserve"> применяют при серийном выпуске для продукции, </w:t>
      </w:r>
      <w:r w:rsidRPr="000930EB">
        <w:rPr>
          <w:rFonts w:ascii="Times New Roman" w:hAnsi="Times New Roman"/>
          <w:sz w:val="22"/>
          <w:szCs w:val="22"/>
        </w:rPr>
        <w:t>выпускаемой на длительный срок</w:t>
      </w:r>
      <w:r w:rsidRPr="000930EB">
        <w:rPr>
          <w:rFonts w:ascii="Times New Roman" w:hAnsi="Times New Roman"/>
          <w:color w:val="000000"/>
          <w:sz w:val="22"/>
          <w:szCs w:val="22"/>
        </w:rPr>
        <w:t xml:space="preserve">, и стабильность серийного производства которой не вызывает сомнения. 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jc w:val="both"/>
        <w:rPr>
          <w:b/>
          <w:sz w:val="22"/>
          <w:szCs w:val="22"/>
        </w:rPr>
      </w:pPr>
      <w:r w:rsidRPr="000930EB">
        <w:rPr>
          <w:sz w:val="22"/>
          <w:szCs w:val="22"/>
        </w:rPr>
        <w:t>Заявитель (заявителем является изготовитель (уполномоченное изготовителем лицо))</w:t>
      </w:r>
      <w:r w:rsidRPr="000930EB">
        <w:rPr>
          <w:b/>
          <w:sz w:val="22"/>
          <w:szCs w:val="22"/>
        </w:rPr>
        <w:t>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подает заявку на сертификацию продукции с прилагаемыми документами: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</w:t>
      </w:r>
      <w:proofErr w:type="gramStart"/>
      <w:r w:rsidRPr="000930EB">
        <w:rPr>
          <w:sz w:val="22"/>
          <w:szCs w:val="22"/>
        </w:rPr>
        <w:t>р(</w:t>
      </w:r>
      <w:proofErr w:type="spellStart"/>
      <w:proofErr w:type="gramEnd"/>
      <w:r w:rsidRPr="000930EB">
        <w:rPr>
          <w:sz w:val="22"/>
          <w:szCs w:val="22"/>
        </w:rPr>
        <w:t>ы</w:t>
      </w:r>
      <w:proofErr w:type="spellEnd"/>
      <w:r w:rsidRPr="000930EB">
        <w:rPr>
          <w:sz w:val="22"/>
          <w:szCs w:val="22"/>
        </w:rPr>
        <w:t>) на выполнение работ по сертификации и проведению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создает условия для проведения анализа состояния производства;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 xml:space="preserve">- заключает договор на выполнение работ по проведению инспекционного </w:t>
      </w:r>
      <w:proofErr w:type="gramStart"/>
      <w:r w:rsidRPr="000930EB">
        <w:rPr>
          <w:sz w:val="22"/>
          <w:szCs w:val="22"/>
        </w:rPr>
        <w:t>контроля за</w:t>
      </w:r>
      <w:proofErr w:type="gramEnd"/>
      <w:r w:rsidRPr="000930EB">
        <w:rPr>
          <w:sz w:val="22"/>
          <w:szCs w:val="22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маркирует продукцию единым знаком обращения на рынке (знаком соответствия).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b/>
          <w:sz w:val="22"/>
          <w:szCs w:val="22"/>
        </w:rPr>
      </w:pP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</w:rPr>
        <w:t>Орган по сертификации: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проводит анализ документов, представленных заявителем;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выполнение работ по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проводит анализ состояния производства;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принимает решение о выдаче (отказе в выдаче) сертификата соответствия;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вносит сведения о выданном сертификате соответствия: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 xml:space="preserve">- заключает договор на проведение инспекционного </w:t>
      </w:r>
      <w:proofErr w:type="gramStart"/>
      <w:r w:rsidRPr="000930EB">
        <w:rPr>
          <w:sz w:val="22"/>
          <w:szCs w:val="22"/>
        </w:rPr>
        <w:t>контроля за</w:t>
      </w:r>
      <w:proofErr w:type="gramEnd"/>
      <w:r w:rsidRPr="000930EB">
        <w:rPr>
          <w:sz w:val="22"/>
          <w:szCs w:val="22"/>
        </w:rPr>
        <w:t xml:space="preserve"> сертифицированной продукцией и осуществляет его.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</w:rPr>
        <w:t>Испытательная лаборатория: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0930EB">
        <w:rPr>
          <w:sz w:val="22"/>
          <w:szCs w:val="22"/>
        </w:rPr>
        <w:t>контроле за</w:t>
      </w:r>
      <w:proofErr w:type="gramEnd"/>
      <w:r w:rsidRPr="000930EB">
        <w:rPr>
          <w:sz w:val="22"/>
          <w:szCs w:val="22"/>
        </w:rPr>
        <w:t xml:space="preserve"> сертифицированной продукцией.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b/>
          <w:bCs/>
          <w:sz w:val="22"/>
          <w:szCs w:val="22"/>
        </w:rPr>
      </w:pPr>
    </w:p>
    <w:p w:rsidR="006050AB" w:rsidRPr="000930EB" w:rsidRDefault="006050AB" w:rsidP="00605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930EB">
        <w:rPr>
          <w:rFonts w:ascii="Times New Roman" w:hAnsi="Times New Roman"/>
          <w:color w:val="000000"/>
          <w:sz w:val="22"/>
          <w:szCs w:val="22"/>
          <w:u w:val="single"/>
        </w:rPr>
        <w:t>Схему сертификации 2с</w:t>
      </w:r>
      <w:r w:rsidRPr="000930E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930EB">
        <w:rPr>
          <w:rFonts w:ascii="Times New Roman" w:hAnsi="Times New Roman"/>
          <w:sz w:val="22"/>
          <w:szCs w:val="22"/>
        </w:rPr>
        <w:t>применяют для серийно выпускаемой продукции при налич</w:t>
      </w:r>
      <w:proofErr w:type="gramStart"/>
      <w:r w:rsidRPr="000930EB">
        <w:rPr>
          <w:rFonts w:ascii="Times New Roman" w:hAnsi="Times New Roman"/>
          <w:sz w:val="22"/>
          <w:szCs w:val="22"/>
        </w:rPr>
        <w:t>ии у и</w:t>
      </w:r>
      <w:proofErr w:type="gramEnd"/>
      <w:r w:rsidRPr="000930EB">
        <w:rPr>
          <w:rFonts w:ascii="Times New Roman" w:hAnsi="Times New Roman"/>
          <w:sz w:val="22"/>
          <w:szCs w:val="22"/>
        </w:rPr>
        <w:t>зготовителя внедренной системы менеджмента, сертифицированной органом по сертификации систем менеджмента</w:t>
      </w:r>
      <w:r w:rsidRPr="000930E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jc w:val="both"/>
        <w:rPr>
          <w:b/>
          <w:sz w:val="22"/>
          <w:szCs w:val="22"/>
        </w:rPr>
      </w:pPr>
      <w:r w:rsidRPr="000930EB">
        <w:rPr>
          <w:sz w:val="22"/>
          <w:szCs w:val="22"/>
        </w:rPr>
        <w:t>Заявитель (заявителем является изготовитель (уполномоченное изготовителем лицо))</w:t>
      </w:r>
      <w:r w:rsidRPr="000930EB">
        <w:rPr>
          <w:b/>
          <w:sz w:val="22"/>
          <w:szCs w:val="22"/>
        </w:rPr>
        <w:t>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</w:t>
      </w:r>
      <w:proofErr w:type="gramStart"/>
      <w:r w:rsidRPr="000930EB">
        <w:rPr>
          <w:sz w:val="22"/>
          <w:szCs w:val="22"/>
        </w:rPr>
        <w:t>р(</w:t>
      </w:r>
      <w:proofErr w:type="spellStart"/>
      <w:proofErr w:type="gramEnd"/>
      <w:r w:rsidRPr="000930EB">
        <w:rPr>
          <w:sz w:val="22"/>
          <w:szCs w:val="22"/>
        </w:rPr>
        <w:t>ы</w:t>
      </w:r>
      <w:proofErr w:type="spellEnd"/>
      <w:r w:rsidRPr="000930EB">
        <w:rPr>
          <w:sz w:val="22"/>
          <w:szCs w:val="22"/>
        </w:rPr>
        <w:t>) на выполнение работ по сертификации и проведению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lastRenderedPageBreak/>
        <w:t xml:space="preserve">- заключает договор на выполнение работ по проведению инспекционного </w:t>
      </w:r>
      <w:proofErr w:type="gramStart"/>
      <w:r w:rsidRPr="000930EB">
        <w:rPr>
          <w:sz w:val="22"/>
          <w:szCs w:val="22"/>
        </w:rPr>
        <w:t>контроля за</w:t>
      </w:r>
      <w:proofErr w:type="gramEnd"/>
      <w:r w:rsidRPr="000930EB">
        <w:rPr>
          <w:sz w:val="22"/>
          <w:szCs w:val="22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маркирует продукцию единым знаком обращения на рынке (знаком соответствия).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</w:rPr>
        <w:t>Орган по сертификации: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проводит анализ документов, представленных заявителем;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выполнение работ по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проводит оценку системы менеджмента;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принимает решение о выдаче (отказе в выдаче) сертификата соответствия;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вносит сведения о выданном сертификате соответствия: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 xml:space="preserve">- заключает договор на проведение инспекционного </w:t>
      </w:r>
      <w:proofErr w:type="gramStart"/>
      <w:r w:rsidRPr="000930EB">
        <w:rPr>
          <w:sz w:val="22"/>
          <w:szCs w:val="22"/>
        </w:rPr>
        <w:t>контроля за</w:t>
      </w:r>
      <w:proofErr w:type="gramEnd"/>
      <w:r w:rsidRPr="000930EB">
        <w:rPr>
          <w:sz w:val="22"/>
          <w:szCs w:val="22"/>
        </w:rPr>
        <w:t xml:space="preserve"> сертифицированной продукцией и осуществляет его.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</w:rPr>
        <w:t>Испытательная лаборатория: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:rsidR="0064623F" w:rsidRPr="000930EB" w:rsidRDefault="0064623F" w:rsidP="0064623F">
      <w:pPr>
        <w:pStyle w:val="formattext"/>
        <w:spacing w:beforeAutospacing="0" w:afterAutospacing="0"/>
        <w:rPr>
          <w:sz w:val="22"/>
          <w:szCs w:val="22"/>
        </w:rPr>
      </w:pPr>
      <w:r w:rsidRPr="000930EB">
        <w:rPr>
          <w:sz w:val="22"/>
          <w:szCs w:val="22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0930EB">
        <w:rPr>
          <w:sz w:val="22"/>
          <w:szCs w:val="22"/>
        </w:rPr>
        <w:t>контроле за</w:t>
      </w:r>
      <w:proofErr w:type="gramEnd"/>
      <w:r w:rsidRPr="000930EB">
        <w:rPr>
          <w:sz w:val="22"/>
          <w:szCs w:val="22"/>
        </w:rPr>
        <w:t xml:space="preserve"> сертифицированной продукцией.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b/>
          <w:bCs/>
          <w:sz w:val="22"/>
          <w:szCs w:val="22"/>
        </w:rPr>
      </w:pP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  <w:u w:val="single"/>
        </w:rPr>
        <w:t>Схема сертификации 3с</w:t>
      </w:r>
      <w:r w:rsidRPr="000930EB">
        <w:rPr>
          <w:sz w:val="22"/>
          <w:szCs w:val="22"/>
        </w:rPr>
        <w:t xml:space="preserve"> применяется для партии продукции.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rPr>
          <w:sz w:val="22"/>
          <w:szCs w:val="22"/>
        </w:rPr>
      </w:pPr>
      <w:r w:rsidRPr="000930EB">
        <w:rPr>
          <w:sz w:val="22"/>
          <w:szCs w:val="22"/>
        </w:rPr>
        <w:t>Заявитель (заявителем является изготовитель (уполномоченное изготовителем лицо), продавец (импортер)):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подает заявку на сертификацию продукции с прилагаемыми документами;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</w:t>
      </w:r>
      <w:proofErr w:type="gramStart"/>
      <w:r w:rsidRPr="000930EB">
        <w:rPr>
          <w:sz w:val="22"/>
          <w:szCs w:val="22"/>
        </w:rPr>
        <w:t>р(</w:t>
      </w:r>
      <w:proofErr w:type="spellStart"/>
      <w:proofErr w:type="gramEnd"/>
      <w:r w:rsidRPr="000930EB">
        <w:rPr>
          <w:sz w:val="22"/>
          <w:szCs w:val="22"/>
        </w:rPr>
        <w:t>ы</w:t>
      </w:r>
      <w:proofErr w:type="spellEnd"/>
      <w:r w:rsidRPr="000930EB">
        <w:rPr>
          <w:sz w:val="22"/>
          <w:szCs w:val="22"/>
        </w:rPr>
        <w:t>) на выполнение работ по сертификации и проведению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маркирует продукцию единым знаком обращения на рынке (знаком соответствия).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Орган по сертификации: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проводит анализ документов, представленных заявителем;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выполнение работ по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принимает решение о выдаче (отказе в выдаче) сертификата соответствия;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вносит сведения о выданном сертификате соответствия: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в реестр системы добровольной сертификации, в которой проводились работы по сертификации - при добровольной сертификации.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Испытательная лаборатория: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:rsidR="0064623F" w:rsidRPr="000930EB" w:rsidRDefault="0064623F" w:rsidP="0064623F">
      <w:pPr>
        <w:pStyle w:val="formattext"/>
        <w:spacing w:beforeAutospacing="0" w:afterAutospacing="0"/>
        <w:jc w:val="both"/>
        <w:rPr>
          <w:sz w:val="22"/>
          <w:szCs w:val="22"/>
        </w:rPr>
      </w:pPr>
      <w:r w:rsidRPr="000930EB">
        <w:rPr>
          <w:sz w:val="22"/>
          <w:szCs w:val="22"/>
        </w:rPr>
        <w:t>- проводит исследования (испытания) и измерения продукции при сертификации продукции.</w:t>
      </w:r>
    </w:p>
    <w:p w:rsidR="0064623F" w:rsidRPr="000930EB" w:rsidRDefault="0064623F" w:rsidP="0064623F">
      <w:pPr>
        <w:pStyle w:val="formattext"/>
        <w:spacing w:beforeAutospacing="0" w:afterAutospacing="0"/>
        <w:ind w:firstLine="720"/>
        <w:jc w:val="both"/>
        <w:rPr>
          <w:sz w:val="22"/>
          <w:szCs w:val="22"/>
        </w:rPr>
      </w:pPr>
    </w:p>
    <w:p w:rsidR="006050AB" w:rsidRPr="000930EB" w:rsidRDefault="006050AB" w:rsidP="006050AB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0930EB">
        <w:rPr>
          <w:rFonts w:ascii="Times New Roman" w:hAnsi="Times New Roman"/>
          <w:color w:val="000000"/>
          <w:sz w:val="22"/>
          <w:szCs w:val="22"/>
          <w:u w:val="single"/>
        </w:rPr>
        <w:t>Схему сертификации 9с</w:t>
      </w:r>
      <w:r w:rsidRPr="000930EB">
        <w:rPr>
          <w:rFonts w:ascii="Times New Roman" w:hAnsi="Times New Roman"/>
          <w:color w:val="000000"/>
          <w:sz w:val="22"/>
          <w:szCs w:val="22"/>
        </w:rPr>
        <w:t xml:space="preserve"> применяют при сертификации единичных изделий, в том числе при сертификации оборудования для производства алкогольной, спиртосодержащей, винодельческой  продукции, </w:t>
      </w:r>
      <w:r w:rsidRPr="000930EB">
        <w:rPr>
          <w:rFonts w:ascii="Times New Roman" w:hAnsi="Times New Roman"/>
          <w:sz w:val="22"/>
          <w:szCs w:val="22"/>
        </w:rPr>
        <w:t xml:space="preserve">находящегося в эксплуатации. </w:t>
      </w:r>
    </w:p>
    <w:p w:rsidR="0064623F" w:rsidRPr="000930EB" w:rsidRDefault="0064623F" w:rsidP="006462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lastRenderedPageBreak/>
        <w:t>Заявитель (заявителем является изготовитель (уполномоченное изготовителем лицо), продавец (импортер)):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подает заявку на сертификацию продукции с прилагаемыми документами;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заключает договор на выполнение работ по сертификации;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маркирует продукцию единым знаком обращения на рынке (знаком соответствия).</w:t>
      </w:r>
    </w:p>
    <w:p w:rsidR="0064623F" w:rsidRPr="000930EB" w:rsidRDefault="0064623F" w:rsidP="006462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Орган по сертификации: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проводит анализ документов, представленных заявителем;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заключает договор на выполнение работ по сертификации;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проводит анализ технической документации на продукцию;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принимает решение о выдаче (отказе в выдаче) сертификата соответствия;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вносит сведения о выданном сертификате соответствия: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64623F" w:rsidRPr="000930EB" w:rsidRDefault="0064623F" w:rsidP="006462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930EB">
        <w:rPr>
          <w:rFonts w:ascii="Times New Roman" w:hAnsi="Times New Roman" w:cs="Times New Roman"/>
          <w:szCs w:val="22"/>
        </w:rPr>
        <w:t>- в реестр системы добровольной сертификации, в которой проводились работы по сертификации - при добровольной сертификации.</w:t>
      </w:r>
    </w:p>
    <w:sectPr w:rsidR="0064623F" w:rsidRPr="000930EB" w:rsidSect="00646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2A5"/>
    <w:multiLevelType w:val="hybridMultilevel"/>
    <w:tmpl w:val="9BB2668A"/>
    <w:lvl w:ilvl="0" w:tplc="BE7A00A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7B13C59"/>
    <w:multiLevelType w:val="hybridMultilevel"/>
    <w:tmpl w:val="9BB2668A"/>
    <w:lvl w:ilvl="0" w:tplc="BE7A00A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23F"/>
    <w:rsid w:val="000930EB"/>
    <w:rsid w:val="000C4B65"/>
    <w:rsid w:val="00127C18"/>
    <w:rsid w:val="00291152"/>
    <w:rsid w:val="00291660"/>
    <w:rsid w:val="00375372"/>
    <w:rsid w:val="004526C7"/>
    <w:rsid w:val="00554139"/>
    <w:rsid w:val="006050AB"/>
    <w:rsid w:val="00621C65"/>
    <w:rsid w:val="0064623F"/>
    <w:rsid w:val="00827AA4"/>
    <w:rsid w:val="009E563B"/>
    <w:rsid w:val="00AE4F58"/>
    <w:rsid w:val="00B72F5F"/>
    <w:rsid w:val="00BF4DBF"/>
    <w:rsid w:val="00CB5A7C"/>
    <w:rsid w:val="00D210C3"/>
    <w:rsid w:val="00E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F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4623F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64623F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paragraph" w:customStyle="1" w:styleId="formattext">
    <w:name w:val="formattext"/>
    <w:basedOn w:val="a"/>
    <w:qFormat/>
    <w:rsid w:val="0064623F"/>
    <w:pPr>
      <w:spacing w:beforeAutospacing="1" w:afterAutospacing="1"/>
    </w:pPr>
    <w:rPr>
      <w:rFonts w:ascii="Times New Roman" w:hAnsi="Times New Roman"/>
      <w:szCs w:val="24"/>
    </w:rPr>
  </w:style>
  <w:style w:type="table" w:styleId="a3">
    <w:name w:val="Table Grid"/>
    <w:basedOn w:val="a1"/>
    <w:uiPriority w:val="59"/>
    <w:rsid w:val="0064623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623F"/>
    <w:pPr>
      <w:ind w:left="720"/>
      <w:contextualSpacing/>
    </w:pPr>
  </w:style>
  <w:style w:type="paragraph" w:customStyle="1" w:styleId="ConsPlusNormal">
    <w:name w:val="ConsPlusNormal"/>
    <w:rsid w:val="0064623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tekstob">
    <w:name w:val="tekstob"/>
    <w:basedOn w:val="a"/>
    <w:qFormat/>
    <w:rsid w:val="000930EB"/>
    <w:pPr>
      <w:spacing w:before="280" w:after="2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OGrivcova</dc:creator>
  <cp:lastModifiedBy>Гривцова Ольга Петровна</cp:lastModifiedBy>
  <cp:revision>6</cp:revision>
  <cp:lastPrinted>2021-03-01T11:39:00Z</cp:lastPrinted>
  <dcterms:created xsi:type="dcterms:W3CDTF">2023-04-04T12:41:00Z</dcterms:created>
  <dcterms:modified xsi:type="dcterms:W3CDTF">2024-05-03T07:42:00Z</dcterms:modified>
</cp:coreProperties>
</file>