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46F" w:rsidRPr="000B2645" w:rsidRDefault="0027046F" w:rsidP="0027046F">
      <w:pPr>
        <w:jc w:val="center"/>
        <w:rPr>
          <w:b/>
          <w:sz w:val="26"/>
          <w:szCs w:val="26"/>
        </w:rPr>
      </w:pPr>
      <w:r w:rsidRPr="000B2645">
        <w:rPr>
          <w:b/>
          <w:sz w:val="26"/>
          <w:szCs w:val="26"/>
        </w:rPr>
        <w:t>СОСТАВ</w:t>
      </w:r>
    </w:p>
    <w:p w:rsidR="0027046F" w:rsidRPr="000B2645" w:rsidRDefault="008B492E" w:rsidP="002704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областной</w:t>
      </w:r>
      <w:r w:rsidR="0027046F" w:rsidRPr="000B2645">
        <w:rPr>
          <w:b/>
          <w:sz w:val="26"/>
          <w:szCs w:val="26"/>
        </w:rPr>
        <w:t xml:space="preserve"> региональной комиссии по качеству </w:t>
      </w:r>
    </w:p>
    <w:p w:rsidR="0027046F" w:rsidRPr="000B2645" w:rsidRDefault="0027046F" w:rsidP="0027046F">
      <w:pPr>
        <w:jc w:val="center"/>
        <w:rPr>
          <w:sz w:val="26"/>
          <w:szCs w:val="26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3058"/>
        <w:gridCol w:w="1933"/>
        <w:gridCol w:w="5013"/>
      </w:tblGrid>
      <w:tr w:rsidR="0031316E" w:rsidRPr="000B2645" w:rsidTr="006C63ED">
        <w:trPr>
          <w:trHeight w:val="528"/>
        </w:trPr>
        <w:tc>
          <w:tcPr>
            <w:tcW w:w="516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="00F00053">
              <w:rPr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3058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Статус </w:t>
            </w:r>
          </w:p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в комиссии</w:t>
            </w:r>
          </w:p>
        </w:tc>
        <w:tc>
          <w:tcPr>
            <w:tcW w:w="5013" w:type="dxa"/>
            <w:shd w:val="clear" w:color="auto" w:fill="DBE5F1" w:themeFill="accent1" w:themeFillTint="33"/>
            <w:vAlign w:val="center"/>
          </w:tcPr>
          <w:p w:rsidR="0031316E" w:rsidRPr="000B2645" w:rsidRDefault="0031316E" w:rsidP="00313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 и должность</w:t>
            </w:r>
          </w:p>
        </w:tc>
      </w:tr>
      <w:tr w:rsidR="004A4E0D" w:rsidRPr="000B2645" w:rsidTr="0031316E">
        <w:trPr>
          <w:trHeight w:val="854"/>
        </w:trPr>
        <w:tc>
          <w:tcPr>
            <w:tcW w:w="516" w:type="dxa"/>
          </w:tcPr>
          <w:p w:rsidR="004A4E0D" w:rsidRPr="00F00053" w:rsidRDefault="004A4E0D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4A4E0D" w:rsidRDefault="004A4E0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Овчаренко</w:t>
            </w:r>
          </w:p>
          <w:p w:rsidR="004A4E0D" w:rsidRDefault="004A4E0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Павел Леодорович</w:t>
            </w:r>
          </w:p>
          <w:p w:rsidR="004A4E0D" w:rsidRDefault="004A4E0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4A4E0D" w:rsidRDefault="000A4E58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E12F1C">
              <w:rPr>
                <w:bCs/>
                <w:color w:val="000000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5013" w:type="dxa"/>
          </w:tcPr>
          <w:p w:rsidR="004A4E0D" w:rsidRDefault="008B492E" w:rsidP="005D02B7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Г</w:t>
            </w:r>
            <w:r w:rsidR="004A4E0D">
              <w:rPr>
                <w:bCs/>
                <w:color w:val="000000"/>
                <w:sz w:val="26"/>
                <w:szCs w:val="26"/>
                <w:lang w:eastAsia="ru-RU"/>
              </w:rPr>
              <w:t>енеральн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ый</w:t>
            </w:r>
            <w:r w:rsidR="004A4E0D">
              <w:rPr>
                <w:bCs/>
                <w:color w:val="000000"/>
                <w:sz w:val="26"/>
                <w:szCs w:val="26"/>
                <w:lang w:eastAsia="ru-RU"/>
              </w:rPr>
              <w:t xml:space="preserve"> директор</w:t>
            </w:r>
            <w:r w:rsidR="00A53855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4E0D">
              <w:rPr>
                <w:bCs/>
                <w:color w:val="000000"/>
                <w:sz w:val="26"/>
                <w:szCs w:val="26"/>
                <w:lang w:eastAsia="ru-RU"/>
              </w:rPr>
              <w:t>ФБУ «Тест-</w:t>
            </w:r>
          </w:p>
          <w:p w:rsidR="004A4E0D" w:rsidRDefault="004A4E0D" w:rsidP="005D02B7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С.-Петербург»</w:t>
            </w:r>
          </w:p>
        </w:tc>
      </w:tr>
      <w:tr w:rsidR="0031316E" w:rsidRPr="007D1ED5" w:rsidTr="0031316E">
        <w:trPr>
          <w:trHeight w:val="838"/>
        </w:trPr>
        <w:tc>
          <w:tcPr>
            <w:tcW w:w="516" w:type="dxa"/>
          </w:tcPr>
          <w:p w:rsidR="0031316E" w:rsidRPr="00F00053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4B323C" w:rsidRPr="00264A8F" w:rsidRDefault="004B323C" w:rsidP="004B323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64A8F">
              <w:rPr>
                <w:b/>
                <w:bCs/>
                <w:color w:val="000000"/>
                <w:sz w:val="26"/>
                <w:szCs w:val="26"/>
                <w:lang w:eastAsia="ru-RU"/>
              </w:rPr>
              <w:t>Данькова</w:t>
            </w:r>
            <w:r w:rsidRPr="00264A8F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1316E" w:rsidRPr="00264A8F" w:rsidRDefault="004B323C" w:rsidP="004B323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64A8F">
              <w:rPr>
                <w:bCs/>
                <w:color w:val="000000"/>
                <w:sz w:val="26"/>
                <w:szCs w:val="26"/>
                <w:lang w:eastAsia="ru-RU"/>
              </w:rPr>
              <w:t>Анастасия Сергеевна</w:t>
            </w:r>
          </w:p>
        </w:tc>
        <w:tc>
          <w:tcPr>
            <w:tcW w:w="1933" w:type="dxa"/>
          </w:tcPr>
          <w:p w:rsidR="0031316E" w:rsidRPr="00264A8F" w:rsidRDefault="008B492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64A8F">
              <w:rPr>
                <w:bCs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5013" w:type="dxa"/>
          </w:tcPr>
          <w:p w:rsidR="0031316E" w:rsidRPr="004B323C" w:rsidRDefault="004B323C" w:rsidP="004B323C">
            <w:pPr>
              <w:suppressAutoHyphens w:val="0"/>
              <w:ind w:left="121"/>
              <w:rPr>
                <w:sz w:val="26"/>
                <w:szCs w:val="26"/>
              </w:rPr>
            </w:pPr>
            <w:r w:rsidRPr="00264A8F">
              <w:rPr>
                <w:sz w:val="26"/>
                <w:szCs w:val="26"/>
              </w:rPr>
              <w:t>Заместитель министра – директор Департамента торговли и лицензирования министерства промышленности и торговли Новгородской области</w:t>
            </w:r>
          </w:p>
          <w:p w:rsidR="004B323C" w:rsidRPr="007D1ED5" w:rsidRDefault="004B323C" w:rsidP="004B323C">
            <w:pPr>
              <w:suppressAutoHyphens w:val="0"/>
              <w:ind w:left="121"/>
              <w:rPr>
                <w:rFonts w:eastAsia="NSimSu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31316E" w:rsidRPr="000B2645" w:rsidTr="008B492E">
        <w:trPr>
          <w:trHeight w:val="473"/>
        </w:trPr>
        <w:tc>
          <w:tcPr>
            <w:tcW w:w="516" w:type="dxa"/>
          </w:tcPr>
          <w:p w:rsidR="0031316E" w:rsidRPr="007D1ED5" w:rsidRDefault="0031316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31316E" w:rsidRPr="007D1ED5" w:rsidRDefault="008B492E" w:rsidP="0031316E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D1ED5">
              <w:rPr>
                <w:b/>
                <w:bCs/>
                <w:color w:val="000000"/>
                <w:sz w:val="26"/>
                <w:szCs w:val="26"/>
                <w:lang w:eastAsia="ru-RU"/>
              </w:rPr>
              <w:t>Гущин</w:t>
            </w:r>
          </w:p>
          <w:p w:rsidR="008B492E" w:rsidRPr="007D1ED5" w:rsidRDefault="008B492E" w:rsidP="0031316E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D1ED5">
              <w:rPr>
                <w:bCs/>
                <w:color w:val="000000"/>
                <w:sz w:val="26"/>
                <w:szCs w:val="26"/>
                <w:lang w:eastAsia="ru-RU"/>
              </w:rPr>
              <w:t>Сергей Эдуардович</w:t>
            </w:r>
          </w:p>
          <w:p w:rsidR="008B492E" w:rsidRPr="007D1ED5" w:rsidRDefault="008B492E" w:rsidP="0031316E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31316E" w:rsidRPr="007D1ED5" w:rsidRDefault="00264A8F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D1ED5">
              <w:rPr>
                <w:bCs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5013" w:type="dxa"/>
          </w:tcPr>
          <w:p w:rsidR="0031316E" w:rsidRPr="007D1ED5" w:rsidRDefault="00264A8F" w:rsidP="00264A8F">
            <w:pPr>
              <w:suppressAutoHyphens w:val="0"/>
              <w:autoSpaceDE w:val="0"/>
              <w:autoSpaceDN w:val="0"/>
              <w:adjustRightInd w:val="0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="008B492E" w:rsidRPr="007D1ED5">
              <w:rPr>
                <w:bCs/>
                <w:color w:val="000000"/>
                <w:sz w:val="26"/>
                <w:szCs w:val="26"/>
                <w:lang w:eastAsia="ru-RU"/>
              </w:rPr>
              <w:t>иректор Новгородского филиала ФБУ «Тест-С.-Петербург»</w:t>
            </w:r>
          </w:p>
        </w:tc>
      </w:tr>
      <w:tr w:rsidR="008B492E" w:rsidRPr="008B492E" w:rsidTr="008B492E">
        <w:trPr>
          <w:trHeight w:val="571"/>
        </w:trPr>
        <w:tc>
          <w:tcPr>
            <w:tcW w:w="516" w:type="dxa"/>
          </w:tcPr>
          <w:p w:rsidR="008B492E" w:rsidRPr="008B492E" w:rsidRDefault="008B492E" w:rsidP="008B492E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Default="00AD04BE" w:rsidP="00A53855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AD04BE">
              <w:rPr>
                <w:b/>
                <w:bCs/>
                <w:color w:val="000000"/>
                <w:sz w:val="26"/>
                <w:szCs w:val="26"/>
                <w:lang w:eastAsia="ru-RU"/>
              </w:rPr>
              <w:t>Григорьев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04BE" w:rsidRPr="008B492E" w:rsidRDefault="00AD04BE" w:rsidP="00A53855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1933" w:type="dxa"/>
          </w:tcPr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A53855" w:rsidRDefault="00AD04BE" w:rsidP="00A53855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Президент </w:t>
            </w:r>
            <w:r w:rsidR="00A53855">
              <w:rPr>
                <w:bCs/>
                <w:color w:val="000000"/>
                <w:sz w:val="26"/>
                <w:szCs w:val="26"/>
                <w:lang w:eastAsia="ru-RU"/>
              </w:rPr>
              <w:t>Союза «</w:t>
            </w:r>
            <w:r w:rsidR="00A53855" w:rsidRPr="008B492E">
              <w:rPr>
                <w:bCs/>
                <w:color w:val="000000"/>
                <w:sz w:val="26"/>
                <w:szCs w:val="26"/>
                <w:lang w:eastAsia="ru-RU"/>
              </w:rPr>
              <w:t>Новгородск</w:t>
            </w:r>
            <w:r w:rsidR="00A53855">
              <w:rPr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="00A53855"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 Торгово-промышленн</w:t>
            </w:r>
            <w:r w:rsidR="00A53855">
              <w:rPr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="00A53855"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 палат</w:t>
            </w:r>
            <w:r w:rsidR="00A53855">
              <w:rPr>
                <w:bCs/>
                <w:color w:val="000000"/>
                <w:sz w:val="26"/>
                <w:szCs w:val="26"/>
                <w:lang w:eastAsia="ru-RU"/>
              </w:rPr>
              <w:t>а»</w:t>
            </w:r>
          </w:p>
          <w:p w:rsidR="00A53855" w:rsidRPr="008B492E" w:rsidRDefault="00A53855" w:rsidP="00A53855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B492E" w:rsidRPr="000B2645" w:rsidTr="008B492E">
        <w:trPr>
          <w:trHeight w:val="513"/>
        </w:trPr>
        <w:tc>
          <w:tcPr>
            <w:tcW w:w="516" w:type="dxa"/>
          </w:tcPr>
          <w:p w:rsidR="008B492E" w:rsidRPr="00F00053" w:rsidRDefault="008B492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Брусничина</w:t>
            </w:r>
          </w:p>
          <w:p w:rsid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Ольга Владимировна</w:t>
            </w:r>
          </w:p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8B492E" w:rsidRDefault="008B492E">
            <w:r w:rsidRPr="00D360DC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8B492E" w:rsidRDefault="00A53855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Вице-президент Союза «</w:t>
            </w:r>
            <w:r w:rsidR="008B492E" w:rsidRPr="008B492E">
              <w:rPr>
                <w:bCs/>
                <w:color w:val="000000"/>
                <w:sz w:val="26"/>
                <w:szCs w:val="26"/>
                <w:lang w:eastAsia="ru-RU"/>
              </w:rPr>
              <w:t>Новгородск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="008B492E"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 Торгово-промышленн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="008B492E"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 палат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а»</w:t>
            </w:r>
          </w:p>
          <w:p w:rsidR="00A53855" w:rsidRPr="008B492E" w:rsidRDefault="00A53855" w:rsidP="005D02B7">
            <w:pPr>
              <w:ind w:left="121"/>
              <w:rPr>
                <w:sz w:val="26"/>
                <w:szCs w:val="26"/>
              </w:rPr>
            </w:pPr>
          </w:p>
        </w:tc>
      </w:tr>
      <w:tr w:rsidR="008B492E" w:rsidRPr="000B2645" w:rsidTr="008B492E">
        <w:trPr>
          <w:trHeight w:val="455"/>
        </w:trPr>
        <w:tc>
          <w:tcPr>
            <w:tcW w:w="516" w:type="dxa"/>
          </w:tcPr>
          <w:p w:rsidR="008B492E" w:rsidRPr="00F00053" w:rsidRDefault="008B492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Топоривская</w:t>
            </w:r>
            <w:proofErr w:type="spellEnd"/>
          </w:p>
          <w:p w:rsid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Наталья Павловна</w:t>
            </w:r>
          </w:p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8B492E" w:rsidRDefault="008B492E">
            <w:r w:rsidRPr="00D360DC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8B492E" w:rsidRDefault="005D02B7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1ED5">
              <w:rPr>
                <w:bCs/>
                <w:color w:val="000000"/>
                <w:sz w:val="26"/>
                <w:szCs w:val="26"/>
                <w:lang w:eastAsia="ru-RU"/>
              </w:rPr>
              <w:t xml:space="preserve">Заместитель начальника Инспекции по Новгородской, Псковской и Вологодской областям ЦМТУ </w:t>
            </w:r>
            <w:proofErr w:type="gramEnd"/>
          </w:p>
          <w:p w:rsidR="00A53855" w:rsidRPr="008B492E" w:rsidRDefault="00A53855" w:rsidP="005D02B7">
            <w:pPr>
              <w:ind w:left="121"/>
              <w:rPr>
                <w:sz w:val="26"/>
                <w:szCs w:val="26"/>
              </w:rPr>
            </w:pPr>
          </w:p>
        </w:tc>
      </w:tr>
      <w:tr w:rsidR="008B492E" w:rsidRPr="000B2645" w:rsidTr="008B492E">
        <w:trPr>
          <w:trHeight w:val="397"/>
        </w:trPr>
        <w:tc>
          <w:tcPr>
            <w:tcW w:w="516" w:type="dxa"/>
          </w:tcPr>
          <w:p w:rsidR="008B492E" w:rsidRPr="00F00053" w:rsidRDefault="008B492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Ядрышникова</w:t>
            </w:r>
            <w:proofErr w:type="spellEnd"/>
          </w:p>
          <w:p w:rsid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Ирина Сергеевна</w:t>
            </w:r>
          </w:p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8B492E" w:rsidRDefault="008B492E">
            <w:r w:rsidRPr="00D360DC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8B492E" w:rsidRPr="008B492E" w:rsidRDefault="008B492E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Начальник метрологического отдела</w:t>
            </w:r>
          </w:p>
          <w:p w:rsidR="008B492E" w:rsidRDefault="008B492E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Новгородского филиала ФБУ </w:t>
            </w:r>
            <w:r w:rsidR="005D02B7"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Тест-С.-Петербург</w:t>
            </w:r>
            <w:r w:rsidR="005D02B7">
              <w:rPr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A53855" w:rsidRPr="008B492E" w:rsidRDefault="00A53855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B492E" w:rsidRPr="000B2645" w:rsidTr="008B492E">
        <w:trPr>
          <w:trHeight w:val="481"/>
        </w:trPr>
        <w:tc>
          <w:tcPr>
            <w:tcW w:w="516" w:type="dxa"/>
          </w:tcPr>
          <w:p w:rsidR="008B492E" w:rsidRPr="00F00053" w:rsidRDefault="008B492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Федорова</w:t>
            </w:r>
          </w:p>
          <w:p w:rsid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Елена Владимировна</w:t>
            </w:r>
          </w:p>
          <w:p w:rsidR="008B492E" w:rsidRPr="008B492E" w:rsidRDefault="008B492E" w:rsidP="008B492E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8B492E" w:rsidRDefault="008B492E">
            <w:r w:rsidRPr="00D360DC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8B492E" w:rsidRPr="008B492E" w:rsidRDefault="008B492E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Начальник сектора по сертификации продукции, процессов и услуг</w:t>
            </w:r>
          </w:p>
          <w:p w:rsidR="008B492E" w:rsidRDefault="008B492E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Новгородского филиала ФБУ </w:t>
            </w:r>
            <w:r w:rsidR="005D02B7"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5D02B7" w:rsidRPr="008B492E">
              <w:rPr>
                <w:bCs/>
                <w:color w:val="000000"/>
                <w:sz w:val="26"/>
                <w:szCs w:val="26"/>
                <w:lang w:eastAsia="ru-RU"/>
              </w:rPr>
              <w:t>Тест-С.-Петербург</w:t>
            </w:r>
            <w:r w:rsidR="005D02B7">
              <w:rPr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A53855" w:rsidRPr="008B492E" w:rsidRDefault="00A53855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B492E" w:rsidRPr="000B2645" w:rsidTr="008B492E">
        <w:trPr>
          <w:trHeight w:val="579"/>
        </w:trPr>
        <w:tc>
          <w:tcPr>
            <w:tcW w:w="516" w:type="dxa"/>
          </w:tcPr>
          <w:p w:rsidR="008B492E" w:rsidRPr="00F00053" w:rsidRDefault="008B492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Pr="008B492E" w:rsidRDefault="008B492E" w:rsidP="008B492E">
            <w:pPr>
              <w:snapToGrid w:val="0"/>
              <w:spacing w:line="24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Безрукова</w:t>
            </w:r>
          </w:p>
          <w:p w:rsidR="008B492E" w:rsidRDefault="008B492E" w:rsidP="008B492E">
            <w:pPr>
              <w:snapToGrid w:val="0"/>
              <w:spacing w:line="24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Наталья Николаевна</w:t>
            </w:r>
          </w:p>
          <w:p w:rsidR="008B492E" w:rsidRPr="008B492E" w:rsidRDefault="008B492E" w:rsidP="008B492E">
            <w:pPr>
              <w:snapToGrid w:val="0"/>
              <w:spacing w:line="24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:rsidR="008B492E" w:rsidRDefault="008B492E">
            <w:r w:rsidRPr="00D360DC">
              <w:rPr>
                <w:bCs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5013" w:type="dxa"/>
          </w:tcPr>
          <w:p w:rsidR="008B492E" w:rsidRPr="008B492E" w:rsidRDefault="008B492E" w:rsidP="005D02B7">
            <w:pPr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>Инженер по стандартизации</w:t>
            </w:r>
          </w:p>
          <w:p w:rsidR="008B492E" w:rsidRDefault="008B492E" w:rsidP="005D02B7">
            <w:pPr>
              <w:snapToGrid w:val="0"/>
              <w:spacing w:line="240" w:lineRule="atLeast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B492E">
              <w:rPr>
                <w:bCs/>
                <w:color w:val="000000"/>
                <w:sz w:val="26"/>
                <w:szCs w:val="26"/>
                <w:lang w:eastAsia="ru-RU"/>
              </w:rPr>
              <w:t xml:space="preserve">Новгородского филиала ФБУ </w:t>
            </w:r>
            <w:r w:rsidR="005D02B7">
              <w:rPr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5D02B7" w:rsidRPr="008B492E">
              <w:rPr>
                <w:bCs/>
                <w:color w:val="000000"/>
                <w:sz w:val="26"/>
                <w:szCs w:val="26"/>
                <w:lang w:eastAsia="ru-RU"/>
              </w:rPr>
              <w:t>Тест-С.-Петербург</w:t>
            </w:r>
            <w:r w:rsidR="005D02B7">
              <w:rPr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A53855" w:rsidRPr="008B492E" w:rsidRDefault="00A53855" w:rsidP="005D02B7">
            <w:pPr>
              <w:snapToGrid w:val="0"/>
              <w:spacing w:line="240" w:lineRule="atLeast"/>
              <w:ind w:left="121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B492E" w:rsidRPr="000B2645" w:rsidTr="0031316E">
        <w:trPr>
          <w:trHeight w:val="816"/>
        </w:trPr>
        <w:tc>
          <w:tcPr>
            <w:tcW w:w="516" w:type="dxa"/>
          </w:tcPr>
          <w:p w:rsidR="008B492E" w:rsidRPr="00F00053" w:rsidRDefault="008B492E" w:rsidP="00F00053">
            <w:pPr>
              <w:pStyle w:val="ab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8B492E" w:rsidRPr="000B2645" w:rsidRDefault="008B492E" w:rsidP="0031316E">
            <w:pPr>
              <w:rPr>
                <w:b/>
                <w:bCs/>
                <w:sz w:val="26"/>
                <w:szCs w:val="26"/>
              </w:rPr>
            </w:pPr>
            <w:r w:rsidRPr="000B2645">
              <w:rPr>
                <w:b/>
                <w:bCs/>
                <w:sz w:val="26"/>
                <w:szCs w:val="26"/>
              </w:rPr>
              <w:t xml:space="preserve">Лебедева </w:t>
            </w:r>
          </w:p>
          <w:p w:rsidR="008B492E" w:rsidRDefault="008B492E" w:rsidP="0031316E">
            <w:pPr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 xml:space="preserve">Наталья </w:t>
            </w:r>
            <w:proofErr w:type="spellStart"/>
            <w:r w:rsidRPr="000B2645">
              <w:rPr>
                <w:bCs/>
                <w:sz w:val="26"/>
                <w:szCs w:val="26"/>
              </w:rPr>
              <w:t>Викентьевна</w:t>
            </w:r>
            <w:proofErr w:type="spellEnd"/>
          </w:p>
          <w:p w:rsidR="008B492E" w:rsidRPr="000B2645" w:rsidRDefault="008B492E" w:rsidP="0031316E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33" w:type="dxa"/>
          </w:tcPr>
          <w:p w:rsidR="008B492E" w:rsidRPr="000B2645" w:rsidRDefault="008B492E" w:rsidP="002704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B2645">
              <w:rPr>
                <w:bCs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5013" w:type="dxa"/>
          </w:tcPr>
          <w:p w:rsidR="008B492E" w:rsidRPr="000B2645" w:rsidRDefault="007D1ED5" w:rsidP="007D1ED5">
            <w:pPr>
              <w:ind w:left="112"/>
              <w:rPr>
                <w:bCs/>
                <w:sz w:val="26"/>
                <w:szCs w:val="26"/>
              </w:rPr>
            </w:pPr>
            <w:r w:rsidRPr="000B2645">
              <w:rPr>
                <w:bCs/>
                <w:sz w:val="26"/>
                <w:szCs w:val="26"/>
              </w:rPr>
              <w:t xml:space="preserve">Начальник отдела </w:t>
            </w:r>
            <w:r>
              <w:rPr>
                <w:bCs/>
                <w:sz w:val="26"/>
                <w:szCs w:val="26"/>
              </w:rPr>
              <w:t xml:space="preserve">управления делами и внешних связей </w:t>
            </w:r>
            <w:r w:rsidRPr="000B2645">
              <w:rPr>
                <w:bCs/>
                <w:sz w:val="26"/>
                <w:szCs w:val="26"/>
              </w:rPr>
              <w:t>ФБУ «Тест-С.-Петербург»</w:t>
            </w:r>
          </w:p>
        </w:tc>
      </w:tr>
    </w:tbl>
    <w:p w:rsidR="0027046F" w:rsidRPr="000B2645" w:rsidRDefault="0027046F" w:rsidP="0027046F">
      <w:pPr>
        <w:rPr>
          <w:sz w:val="26"/>
          <w:szCs w:val="26"/>
        </w:rPr>
      </w:pPr>
    </w:p>
    <w:p w:rsidR="003A38D0" w:rsidRPr="000B2645" w:rsidRDefault="003A38D0" w:rsidP="0027046F">
      <w:pPr>
        <w:rPr>
          <w:sz w:val="26"/>
          <w:szCs w:val="26"/>
        </w:rPr>
      </w:pPr>
    </w:p>
    <w:sectPr w:rsidR="003A38D0" w:rsidRPr="000B2645" w:rsidSect="0027046F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7DC9"/>
    <w:multiLevelType w:val="hybridMultilevel"/>
    <w:tmpl w:val="B73E6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17848"/>
    <w:rsid w:val="000A4E58"/>
    <w:rsid w:val="000B2645"/>
    <w:rsid w:val="00104989"/>
    <w:rsid w:val="001214B9"/>
    <w:rsid w:val="00177F97"/>
    <w:rsid w:val="00195FBE"/>
    <w:rsid w:val="001A31C4"/>
    <w:rsid w:val="001E74C3"/>
    <w:rsid w:val="00264A8F"/>
    <w:rsid w:val="0027046F"/>
    <w:rsid w:val="0031316E"/>
    <w:rsid w:val="0039475F"/>
    <w:rsid w:val="00394BA3"/>
    <w:rsid w:val="003A38D0"/>
    <w:rsid w:val="003B1553"/>
    <w:rsid w:val="004117D7"/>
    <w:rsid w:val="004412BE"/>
    <w:rsid w:val="0045474E"/>
    <w:rsid w:val="004A4E0D"/>
    <w:rsid w:val="004B323C"/>
    <w:rsid w:val="004B3F1C"/>
    <w:rsid w:val="004B3F30"/>
    <w:rsid w:val="004B7BB0"/>
    <w:rsid w:val="004D5C4A"/>
    <w:rsid w:val="00596214"/>
    <w:rsid w:val="005D02B7"/>
    <w:rsid w:val="00612376"/>
    <w:rsid w:val="006C63ED"/>
    <w:rsid w:val="00710FF3"/>
    <w:rsid w:val="007A3BC8"/>
    <w:rsid w:val="007A5747"/>
    <w:rsid w:val="007B1F17"/>
    <w:rsid w:val="007D1ED5"/>
    <w:rsid w:val="00821896"/>
    <w:rsid w:val="00823B2F"/>
    <w:rsid w:val="008B492E"/>
    <w:rsid w:val="008B7FAD"/>
    <w:rsid w:val="008D7838"/>
    <w:rsid w:val="00935339"/>
    <w:rsid w:val="009947A6"/>
    <w:rsid w:val="009C2C6B"/>
    <w:rsid w:val="00A209A9"/>
    <w:rsid w:val="00A32D60"/>
    <w:rsid w:val="00A53855"/>
    <w:rsid w:val="00A9731E"/>
    <w:rsid w:val="00AD04BE"/>
    <w:rsid w:val="00B0072B"/>
    <w:rsid w:val="00B01C77"/>
    <w:rsid w:val="00B04858"/>
    <w:rsid w:val="00B07A92"/>
    <w:rsid w:val="00C32964"/>
    <w:rsid w:val="00C55F83"/>
    <w:rsid w:val="00C83A25"/>
    <w:rsid w:val="00C852DB"/>
    <w:rsid w:val="00CE693F"/>
    <w:rsid w:val="00D309BC"/>
    <w:rsid w:val="00D42603"/>
    <w:rsid w:val="00DD3943"/>
    <w:rsid w:val="00E12F1C"/>
    <w:rsid w:val="00E47D9C"/>
    <w:rsid w:val="00EF7822"/>
    <w:rsid w:val="00F00053"/>
    <w:rsid w:val="00F17848"/>
    <w:rsid w:val="00F3260F"/>
    <w:rsid w:val="00FB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FF3"/>
  </w:style>
  <w:style w:type="character" w:customStyle="1" w:styleId="WW-Absatz-Standardschriftart">
    <w:name w:val="WW-Absatz-Standardschriftart"/>
    <w:rsid w:val="00710FF3"/>
  </w:style>
  <w:style w:type="character" w:customStyle="1" w:styleId="WW8Num2z0">
    <w:name w:val="WW8Num2z0"/>
    <w:rsid w:val="00710FF3"/>
    <w:rPr>
      <w:b/>
      <w:bCs/>
      <w:sz w:val="20"/>
      <w:szCs w:val="24"/>
    </w:rPr>
  </w:style>
  <w:style w:type="character" w:customStyle="1" w:styleId="WW8Num3z0">
    <w:name w:val="WW8Num3z0"/>
    <w:rsid w:val="00710FF3"/>
    <w:rPr>
      <w:b/>
      <w:bCs/>
      <w:sz w:val="20"/>
      <w:szCs w:val="24"/>
    </w:rPr>
  </w:style>
  <w:style w:type="character" w:customStyle="1" w:styleId="WW8Num4z0">
    <w:name w:val="WW8Num4z0"/>
    <w:rsid w:val="00710FF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710FF3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710FF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10FF3"/>
  </w:style>
  <w:style w:type="character" w:customStyle="1" w:styleId="WW-Absatz-Standardschriftart11">
    <w:name w:val="WW-Absatz-Standardschriftart11"/>
    <w:rsid w:val="00710FF3"/>
  </w:style>
  <w:style w:type="character" w:customStyle="1" w:styleId="WW-Absatz-Standardschriftart111">
    <w:name w:val="WW-Absatz-Standardschriftart111"/>
    <w:rsid w:val="00710FF3"/>
  </w:style>
  <w:style w:type="character" w:customStyle="1" w:styleId="1">
    <w:name w:val="Основной шрифт абзаца1"/>
    <w:rsid w:val="00710FF3"/>
  </w:style>
  <w:style w:type="character" w:customStyle="1" w:styleId="a3">
    <w:name w:val="Символ нумерации"/>
    <w:rsid w:val="00710FF3"/>
    <w:rPr>
      <w:b/>
      <w:bCs/>
      <w:sz w:val="20"/>
      <w:szCs w:val="24"/>
    </w:rPr>
  </w:style>
  <w:style w:type="character" w:customStyle="1" w:styleId="a4">
    <w:name w:val="Маркеры списка"/>
    <w:rsid w:val="00710FF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10F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10FF3"/>
    <w:pPr>
      <w:spacing w:after="120"/>
    </w:pPr>
  </w:style>
  <w:style w:type="paragraph" w:styleId="a7">
    <w:name w:val="List"/>
    <w:basedOn w:val="a6"/>
    <w:rsid w:val="00710FF3"/>
    <w:rPr>
      <w:rFonts w:ascii="Arial" w:hAnsi="Arial" w:cs="Tahoma"/>
    </w:rPr>
  </w:style>
  <w:style w:type="paragraph" w:customStyle="1" w:styleId="10">
    <w:name w:val="Название1"/>
    <w:basedOn w:val="a"/>
    <w:rsid w:val="00710F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10FF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710FF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10FF3"/>
    <w:pPr>
      <w:suppressLineNumbers/>
    </w:pPr>
  </w:style>
  <w:style w:type="paragraph" w:customStyle="1" w:styleId="aa">
    <w:name w:val="Заголовок таблицы"/>
    <w:basedOn w:val="a9"/>
    <w:rsid w:val="00710FF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0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FF3"/>
  </w:style>
  <w:style w:type="character" w:customStyle="1" w:styleId="WW-Absatz-Standardschriftart">
    <w:name w:val="WW-Absatz-Standardschriftart"/>
    <w:rsid w:val="00710FF3"/>
  </w:style>
  <w:style w:type="character" w:customStyle="1" w:styleId="WW8Num2z0">
    <w:name w:val="WW8Num2z0"/>
    <w:rsid w:val="00710FF3"/>
    <w:rPr>
      <w:b/>
      <w:bCs/>
      <w:sz w:val="20"/>
      <w:szCs w:val="24"/>
    </w:rPr>
  </w:style>
  <w:style w:type="character" w:customStyle="1" w:styleId="WW8Num3z0">
    <w:name w:val="WW8Num3z0"/>
    <w:rsid w:val="00710FF3"/>
    <w:rPr>
      <w:b/>
      <w:bCs/>
      <w:sz w:val="20"/>
      <w:szCs w:val="24"/>
    </w:rPr>
  </w:style>
  <w:style w:type="character" w:customStyle="1" w:styleId="WW8Num4z0">
    <w:name w:val="WW8Num4z0"/>
    <w:rsid w:val="00710FF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710FF3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710FF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10FF3"/>
  </w:style>
  <w:style w:type="character" w:customStyle="1" w:styleId="WW-Absatz-Standardschriftart11">
    <w:name w:val="WW-Absatz-Standardschriftart11"/>
    <w:rsid w:val="00710FF3"/>
  </w:style>
  <w:style w:type="character" w:customStyle="1" w:styleId="WW-Absatz-Standardschriftart111">
    <w:name w:val="WW-Absatz-Standardschriftart111"/>
    <w:rsid w:val="00710FF3"/>
  </w:style>
  <w:style w:type="character" w:customStyle="1" w:styleId="1">
    <w:name w:val="Основной шрифт абзаца1"/>
    <w:rsid w:val="00710FF3"/>
  </w:style>
  <w:style w:type="character" w:customStyle="1" w:styleId="a3">
    <w:name w:val="Символ нумерации"/>
    <w:rsid w:val="00710FF3"/>
    <w:rPr>
      <w:b/>
      <w:bCs/>
      <w:sz w:val="20"/>
      <w:szCs w:val="24"/>
    </w:rPr>
  </w:style>
  <w:style w:type="character" w:customStyle="1" w:styleId="a4">
    <w:name w:val="Маркеры списка"/>
    <w:rsid w:val="00710FF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10F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10FF3"/>
    <w:pPr>
      <w:spacing w:after="120"/>
    </w:pPr>
  </w:style>
  <w:style w:type="paragraph" w:styleId="a7">
    <w:name w:val="List"/>
    <w:basedOn w:val="a6"/>
    <w:rsid w:val="00710FF3"/>
    <w:rPr>
      <w:rFonts w:ascii="Arial" w:hAnsi="Arial" w:cs="Tahoma"/>
    </w:rPr>
  </w:style>
  <w:style w:type="paragraph" w:customStyle="1" w:styleId="10">
    <w:name w:val="Название1"/>
    <w:basedOn w:val="a"/>
    <w:rsid w:val="00710F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10FF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710FF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10FF3"/>
    <w:pPr>
      <w:suppressLineNumbers/>
    </w:pPr>
  </w:style>
  <w:style w:type="paragraph" w:customStyle="1" w:styleId="aa">
    <w:name w:val="Заголовок таблицы"/>
    <w:basedOn w:val="a9"/>
    <w:rsid w:val="00710FF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0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Natasha</cp:lastModifiedBy>
  <cp:revision>2</cp:revision>
  <cp:lastPrinted>2022-03-22T13:59:00Z</cp:lastPrinted>
  <dcterms:created xsi:type="dcterms:W3CDTF">2024-04-02T13:18:00Z</dcterms:created>
  <dcterms:modified xsi:type="dcterms:W3CDTF">2024-04-02T13:18:00Z</dcterms:modified>
</cp:coreProperties>
</file>