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46F" w:rsidRPr="000B2645" w:rsidRDefault="0027046F" w:rsidP="0027046F">
      <w:pPr>
        <w:jc w:val="center"/>
        <w:rPr>
          <w:b/>
          <w:sz w:val="26"/>
          <w:szCs w:val="26"/>
        </w:rPr>
      </w:pPr>
      <w:r w:rsidRPr="000B2645">
        <w:rPr>
          <w:b/>
          <w:sz w:val="26"/>
          <w:szCs w:val="26"/>
        </w:rPr>
        <w:t>СОСТАВ</w:t>
      </w:r>
    </w:p>
    <w:p w:rsidR="0027046F" w:rsidRPr="000B2645" w:rsidRDefault="0027046F" w:rsidP="0027046F">
      <w:pPr>
        <w:jc w:val="center"/>
        <w:rPr>
          <w:b/>
          <w:sz w:val="26"/>
          <w:szCs w:val="26"/>
        </w:rPr>
      </w:pPr>
      <w:r w:rsidRPr="000B2645">
        <w:rPr>
          <w:b/>
          <w:sz w:val="26"/>
          <w:szCs w:val="26"/>
        </w:rPr>
        <w:t xml:space="preserve">Санкт-Петербургской региональной комиссии по качеству </w:t>
      </w:r>
    </w:p>
    <w:p w:rsidR="0027046F" w:rsidRPr="000B2645" w:rsidRDefault="0027046F" w:rsidP="0027046F">
      <w:pPr>
        <w:jc w:val="center"/>
        <w:rPr>
          <w:sz w:val="26"/>
          <w:szCs w:val="26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3058"/>
        <w:gridCol w:w="1933"/>
        <w:gridCol w:w="5013"/>
      </w:tblGrid>
      <w:tr w:rsidR="0031316E" w:rsidRPr="000B2645" w:rsidTr="006C63ED">
        <w:trPr>
          <w:trHeight w:val="528"/>
        </w:trPr>
        <w:tc>
          <w:tcPr>
            <w:tcW w:w="516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F00053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Статус </w:t>
            </w:r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в комиссии</w:t>
            </w:r>
          </w:p>
        </w:tc>
        <w:tc>
          <w:tcPr>
            <w:tcW w:w="5013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 и должность</w:t>
            </w:r>
          </w:p>
        </w:tc>
      </w:tr>
      <w:tr w:rsidR="004A4E0D" w:rsidRPr="000B2645" w:rsidTr="0031316E">
        <w:trPr>
          <w:trHeight w:val="854"/>
        </w:trPr>
        <w:tc>
          <w:tcPr>
            <w:tcW w:w="516" w:type="dxa"/>
          </w:tcPr>
          <w:p w:rsidR="004A4E0D" w:rsidRPr="00F00053" w:rsidRDefault="004A4E0D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Овчаренко</w:t>
            </w:r>
          </w:p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Павел Леодорович</w:t>
            </w:r>
          </w:p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4A4E0D" w:rsidRDefault="000A4E58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E12F1C">
              <w:rPr>
                <w:bCs/>
                <w:color w:val="000000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5013" w:type="dxa"/>
          </w:tcPr>
          <w:p w:rsidR="004A4E0D" w:rsidRDefault="009529BD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>енеральн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ый</w:t>
            </w:r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 xml:space="preserve"> директор</w:t>
            </w:r>
            <w:bookmarkStart w:id="0" w:name="_GoBack"/>
            <w:bookmarkEnd w:id="0"/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 xml:space="preserve"> ФБУ «Тест-</w:t>
            </w:r>
          </w:p>
          <w:p w:rsidR="004A4E0D" w:rsidRDefault="004A4E0D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С.-Петербург»</w:t>
            </w:r>
          </w:p>
        </w:tc>
      </w:tr>
      <w:tr w:rsidR="0097366D" w:rsidRPr="000B2645" w:rsidTr="006217AC">
        <w:trPr>
          <w:trHeight w:val="950"/>
        </w:trPr>
        <w:tc>
          <w:tcPr>
            <w:tcW w:w="516" w:type="dxa"/>
          </w:tcPr>
          <w:p w:rsidR="0097366D" w:rsidRPr="00F00053" w:rsidRDefault="0097366D" w:rsidP="006217AC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97366D" w:rsidRPr="000B2645" w:rsidRDefault="0097366D" w:rsidP="006217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Лобин</w:t>
            </w:r>
            <w:proofErr w:type="spellEnd"/>
          </w:p>
          <w:p w:rsidR="0097366D" w:rsidRPr="000B2645" w:rsidRDefault="0097366D" w:rsidP="006217A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Михаил Александрович</w:t>
            </w:r>
          </w:p>
        </w:tc>
        <w:tc>
          <w:tcPr>
            <w:tcW w:w="1933" w:type="dxa"/>
          </w:tcPr>
          <w:p w:rsidR="0097366D" w:rsidRPr="000B2645" w:rsidRDefault="0097366D" w:rsidP="006217A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5013" w:type="dxa"/>
          </w:tcPr>
          <w:p w:rsidR="0097366D" w:rsidRDefault="0097366D" w:rsidP="006217AC">
            <w:pPr>
              <w:suppressAutoHyphens w:val="0"/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Генеральный директор, первый вице-президент Союза промышленников и предпринимателей Санкт-Петербурга</w:t>
            </w:r>
          </w:p>
          <w:p w:rsidR="0097366D" w:rsidRPr="000B2645" w:rsidRDefault="0097366D" w:rsidP="006217AC">
            <w:pPr>
              <w:suppressAutoHyphens w:val="0"/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29BD" w:rsidRPr="000B2645" w:rsidTr="0031316E">
        <w:trPr>
          <w:trHeight w:val="838"/>
        </w:trPr>
        <w:tc>
          <w:tcPr>
            <w:tcW w:w="516" w:type="dxa"/>
          </w:tcPr>
          <w:p w:rsidR="009529BD" w:rsidRPr="00F00053" w:rsidRDefault="009529BD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9529BD" w:rsidRPr="00F0404B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04B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Иванова </w:t>
            </w:r>
          </w:p>
          <w:p w:rsidR="009529BD" w:rsidRPr="00F0404B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F0404B">
              <w:rPr>
                <w:bCs/>
                <w:color w:val="000000"/>
                <w:sz w:val="26"/>
                <w:szCs w:val="26"/>
                <w:lang w:eastAsia="ru-RU"/>
              </w:rPr>
              <w:t>Галина Николаевна</w:t>
            </w:r>
          </w:p>
          <w:p w:rsidR="009529BD" w:rsidRPr="00F0404B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9529BD" w:rsidRPr="00F0404B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F0404B">
              <w:rPr>
                <w:bCs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5013" w:type="dxa"/>
          </w:tcPr>
          <w:p w:rsidR="009529BD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F0404B">
              <w:rPr>
                <w:bCs/>
                <w:color w:val="000000"/>
                <w:sz w:val="26"/>
                <w:szCs w:val="26"/>
                <w:lang w:eastAsia="ru-RU"/>
              </w:rPr>
              <w:t>Заместитель генерального директора Ассоциации по сертификации «Русский регистр»</w:t>
            </w:r>
          </w:p>
          <w:p w:rsidR="00A9500A" w:rsidRPr="00F0404B" w:rsidRDefault="00A9500A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0404B" w:rsidRPr="000B2645" w:rsidTr="00F0404B">
        <w:trPr>
          <w:trHeight w:val="822"/>
        </w:trPr>
        <w:tc>
          <w:tcPr>
            <w:tcW w:w="516" w:type="dxa"/>
          </w:tcPr>
          <w:p w:rsidR="00F0404B" w:rsidRPr="00F00053" w:rsidRDefault="00F0404B" w:rsidP="00F0404B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F0404B" w:rsidRDefault="00F0404B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404B">
              <w:rPr>
                <w:b/>
                <w:bCs/>
                <w:color w:val="000000"/>
                <w:sz w:val="26"/>
                <w:szCs w:val="26"/>
                <w:lang w:eastAsia="ru-RU"/>
              </w:rPr>
              <w:t>Гривцова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0404B" w:rsidRPr="000B2645" w:rsidRDefault="00F0404B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Ольга Петровна</w:t>
            </w:r>
          </w:p>
        </w:tc>
        <w:tc>
          <w:tcPr>
            <w:tcW w:w="1933" w:type="dxa"/>
          </w:tcPr>
          <w:p w:rsidR="00F0404B" w:rsidRPr="000B2645" w:rsidRDefault="00F0404B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F0404B" w:rsidRPr="000B2645" w:rsidRDefault="00F0404B" w:rsidP="00F0404B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Начальник отдела сертификации продукции ФБУ «Тест-С.-Петербург»</w:t>
            </w:r>
          </w:p>
        </w:tc>
      </w:tr>
      <w:tr w:rsidR="0031316E" w:rsidRPr="000B2645" w:rsidTr="0031316E">
        <w:trPr>
          <w:trHeight w:val="823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Желтухина</w:t>
            </w:r>
            <w:proofErr w:type="spellEnd"/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Елена Валентиновна</w:t>
            </w:r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Pr="000B2645" w:rsidRDefault="000B2645" w:rsidP="0031316E">
            <w:pPr>
              <w:suppressAutoHyphens w:val="0"/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31316E" w:rsidRPr="000B2645">
              <w:rPr>
                <w:bCs/>
                <w:color w:val="000000"/>
                <w:sz w:val="26"/>
                <w:szCs w:val="26"/>
                <w:lang w:eastAsia="ru-RU"/>
              </w:rPr>
              <w:t>ице-президент Санкт-Петербургской торгово-промышленной палаты</w:t>
            </w:r>
          </w:p>
        </w:tc>
      </w:tr>
      <w:tr w:rsidR="0031316E" w:rsidRPr="000B2645" w:rsidTr="0031316E">
        <w:trPr>
          <w:trHeight w:val="679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Козловская </w:t>
            </w:r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Галина Ивановна</w:t>
            </w:r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Default="000B2645" w:rsidP="0031316E">
            <w:pPr>
              <w:suppressAutoHyphens w:val="0"/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31316E" w:rsidRPr="000B2645">
              <w:rPr>
                <w:bCs/>
                <w:color w:val="000000"/>
                <w:sz w:val="26"/>
                <w:szCs w:val="26"/>
                <w:lang w:eastAsia="ru-RU"/>
              </w:rPr>
              <w:t>редседатель Общества по защите прав потребителей Санкт-Петербурга и Ленинградской области</w:t>
            </w:r>
          </w:p>
          <w:p w:rsidR="00A9500A" w:rsidRPr="000B2645" w:rsidRDefault="00A9500A" w:rsidP="0031316E">
            <w:pPr>
              <w:suppressAutoHyphens w:val="0"/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1316E" w:rsidRPr="000B2645" w:rsidTr="0031316E">
        <w:trPr>
          <w:trHeight w:val="1115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B2645">
              <w:rPr>
                <w:b/>
                <w:bCs/>
                <w:sz w:val="26"/>
                <w:szCs w:val="26"/>
              </w:rPr>
              <w:t>Литвенюк</w:t>
            </w:r>
            <w:proofErr w:type="spellEnd"/>
          </w:p>
          <w:p w:rsidR="0031316E" w:rsidRPr="000B2645" w:rsidRDefault="0031316E" w:rsidP="0031316E">
            <w:pPr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Алексей Михайлович</w:t>
            </w:r>
          </w:p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Default="000B2645" w:rsidP="0031316E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Н</w:t>
            </w:r>
            <w:r w:rsidR="0031316E" w:rsidRPr="000B2645">
              <w:rPr>
                <w:bCs/>
                <w:sz w:val="26"/>
                <w:szCs w:val="26"/>
              </w:rPr>
              <w:t>ачальник отдела торговли и общественного питания Управления развития потребительского рынка Комитета по промышленной политике, инновациям и торговле Санкт-Петербурга</w:t>
            </w:r>
          </w:p>
          <w:p w:rsidR="00A9500A" w:rsidRPr="000B2645" w:rsidRDefault="00A9500A" w:rsidP="0031316E">
            <w:pPr>
              <w:ind w:left="112"/>
              <w:rPr>
                <w:bCs/>
                <w:sz w:val="26"/>
                <w:szCs w:val="26"/>
              </w:rPr>
            </w:pPr>
          </w:p>
        </w:tc>
      </w:tr>
      <w:tr w:rsidR="0031316E" w:rsidRPr="000B2645" w:rsidTr="0031316E">
        <w:trPr>
          <w:trHeight w:val="818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/>
                <w:bCs/>
                <w:sz w:val="26"/>
                <w:szCs w:val="26"/>
              </w:rPr>
              <w:t xml:space="preserve">Никитина </w:t>
            </w:r>
          </w:p>
          <w:p w:rsidR="0031316E" w:rsidRDefault="0031316E" w:rsidP="0031316E">
            <w:pPr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Марина Феликсовна</w:t>
            </w:r>
          </w:p>
          <w:p w:rsidR="000B2645" w:rsidRPr="000B2645" w:rsidRDefault="000B2645" w:rsidP="003131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Default="000B2645" w:rsidP="0031316E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З</w:t>
            </w:r>
            <w:r w:rsidR="0031316E" w:rsidRPr="000B2645">
              <w:rPr>
                <w:bCs/>
                <w:sz w:val="26"/>
                <w:szCs w:val="26"/>
              </w:rPr>
              <w:t xml:space="preserve">аместитель руководителя </w:t>
            </w:r>
            <w:r w:rsidR="0089791C">
              <w:rPr>
                <w:bCs/>
                <w:sz w:val="26"/>
                <w:szCs w:val="26"/>
              </w:rPr>
              <w:t xml:space="preserve">- </w:t>
            </w:r>
            <w:r w:rsidR="0089791C" w:rsidRPr="0089791C">
              <w:rPr>
                <w:bCs/>
                <w:sz w:val="26"/>
                <w:szCs w:val="26"/>
              </w:rPr>
              <w:t xml:space="preserve">начальник отдела </w:t>
            </w:r>
            <w:hyperlink r:id="rId5" w:history="1">
              <w:r w:rsidR="0089791C" w:rsidRPr="0089791C">
                <w:rPr>
                  <w:bCs/>
                  <w:sz w:val="26"/>
                  <w:szCs w:val="26"/>
                </w:rPr>
                <w:t>антимонопольного контроля хозяйствующих субъектов и рекламы</w:t>
              </w:r>
            </w:hyperlink>
            <w:r w:rsidR="0089791C" w:rsidRPr="0089791C">
              <w:rPr>
                <w:bCs/>
                <w:sz w:val="26"/>
                <w:szCs w:val="26"/>
              </w:rPr>
              <w:t xml:space="preserve"> </w:t>
            </w:r>
            <w:r w:rsidR="0031316E" w:rsidRPr="000B2645">
              <w:rPr>
                <w:bCs/>
                <w:sz w:val="26"/>
                <w:szCs w:val="26"/>
              </w:rPr>
              <w:t xml:space="preserve">Управления Федеральной антимонопольной службы России по Санкт-Петербургу  </w:t>
            </w:r>
          </w:p>
          <w:p w:rsidR="00A9500A" w:rsidRPr="000B2645" w:rsidRDefault="00A9500A" w:rsidP="0031316E">
            <w:pPr>
              <w:ind w:left="112"/>
              <w:rPr>
                <w:bCs/>
                <w:sz w:val="26"/>
                <w:szCs w:val="26"/>
              </w:rPr>
            </w:pPr>
          </w:p>
        </w:tc>
      </w:tr>
      <w:tr w:rsidR="0031316E" w:rsidRPr="000B2645" w:rsidTr="0031316E">
        <w:trPr>
          <w:trHeight w:val="818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/>
                <w:bCs/>
                <w:sz w:val="26"/>
                <w:szCs w:val="26"/>
              </w:rPr>
              <w:t xml:space="preserve">Рейнская </w:t>
            </w:r>
          </w:p>
          <w:p w:rsidR="0031316E" w:rsidRDefault="0031316E" w:rsidP="0031316E">
            <w:pPr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Екатерина Андреевна</w:t>
            </w:r>
          </w:p>
          <w:p w:rsidR="000B2645" w:rsidRPr="000B2645" w:rsidRDefault="000B2645" w:rsidP="003131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Default="000B2645" w:rsidP="000B2645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Н</w:t>
            </w:r>
            <w:r w:rsidR="0031316E" w:rsidRPr="000B2645">
              <w:rPr>
                <w:bCs/>
                <w:sz w:val="26"/>
                <w:szCs w:val="26"/>
              </w:rPr>
              <w:t xml:space="preserve">ачальник отдела информации (ОЗПП) ФБУ здравоохранения </w:t>
            </w:r>
            <w:r w:rsidRPr="000B2645">
              <w:rPr>
                <w:bCs/>
                <w:sz w:val="26"/>
                <w:szCs w:val="26"/>
              </w:rPr>
              <w:t>«</w:t>
            </w:r>
            <w:r w:rsidR="0031316E" w:rsidRPr="000B2645">
              <w:rPr>
                <w:bCs/>
                <w:sz w:val="26"/>
                <w:szCs w:val="26"/>
              </w:rPr>
              <w:t>Центр гигиены и эпидемиологии в городе Санкт-Петербург</w:t>
            </w:r>
            <w:r w:rsidRPr="000B2645">
              <w:rPr>
                <w:bCs/>
                <w:sz w:val="26"/>
                <w:szCs w:val="26"/>
              </w:rPr>
              <w:t>»</w:t>
            </w:r>
          </w:p>
          <w:p w:rsidR="00A9500A" w:rsidRPr="000B2645" w:rsidRDefault="00A9500A" w:rsidP="000B2645">
            <w:pPr>
              <w:ind w:left="112"/>
              <w:rPr>
                <w:bCs/>
                <w:sz w:val="26"/>
                <w:szCs w:val="26"/>
              </w:rPr>
            </w:pPr>
          </w:p>
        </w:tc>
      </w:tr>
      <w:tr w:rsidR="0031316E" w:rsidRPr="000B2645" w:rsidTr="0031316E">
        <w:trPr>
          <w:trHeight w:val="1113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/>
                <w:bCs/>
                <w:sz w:val="26"/>
                <w:szCs w:val="26"/>
              </w:rPr>
              <w:t xml:space="preserve">Урванцева </w:t>
            </w:r>
          </w:p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Марина Александровна</w:t>
            </w: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31316E" w:rsidRDefault="000B2645" w:rsidP="0031316E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Н</w:t>
            </w:r>
            <w:r w:rsidR="0031316E" w:rsidRPr="000B2645">
              <w:rPr>
                <w:bCs/>
                <w:sz w:val="26"/>
                <w:szCs w:val="26"/>
              </w:rPr>
              <w:t xml:space="preserve">ачальник </w:t>
            </w:r>
            <w:proofErr w:type="gramStart"/>
            <w:r w:rsidR="0031316E" w:rsidRPr="000B2645">
              <w:rPr>
                <w:bCs/>
                <w:sz w:val="26"/>
                <w:szCs w:val="26"/>
              </w:rPr>
              <w:t>отдела защиты прав потребителей Управления Федеральной службы</w:t>
            </w:r>
            <w:proofErr w:type="gramEnd"/>
            <w:r w:rsidR="0031316E" w:rsidRPr="000B2645">
              <w:rPr>
                <w:bCs/>
                <w:sz w:val="26"/>
                <w:szCs w:val="26"/>
              </w:rPr>
              <w:t xml:space="preserve"> по надзору в сфере защиты прав потребителей и благополучия человека по городу Санкт-Петербургу</w:t>
            </w:r>
          </w:p>
          <w:p w:rsidR="00A9500A" w:rsidRPr="000B2645" w:rsidRDefault="00A9500A" w:rsidP="0031316E">
            <w:pPr>
              <w:ind w:left="112"/>
              <w:rPr>
                <w:bCs/>
                <w:sz w:val="26"/>
                <w:szCs w:val="26"/>
              </w:rPr>
            </w:pPr>
          </w:p>
        </w:tc>
      </w:tr>
      <w:tr w:rsidR="009529BD" w:rsidRPr="000B2645" w:rsidTr="0031316E">
        <w:trPr>
          <w:trHeight w:val="818"/>
        </w:trPr>
        <w:tc>
          <w:tcPr>
            <w:tcW w:w="516" w:type="dxa"/>
          </w:tcPr>
          <w:p w:rsidR="009529BD" w:rsidRPr="00F00053" w:rsidRDefault="009529BD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9529BD" w:rsidRPr="0097366D" w:rsidRDefault="009529BD" w:rsidP="00F0404B">
            <w:pPr>
              <w:rPr>
                <w:b/>
                <w:bCs/>
                <w:sz w:val="26"/>
                <w:szCs w:val="26"/>
              </w:rPr>
            </w:pPr>
            <w:r w:rsidRPr="0097366D">
              <w:rPr>
                <w:b/>
                <w:bCs/>
                <w:sz w:val="26"/>
                <w:szCs w:val="26"/>
              </w:rPr>
              <w:t>Софронова</w:t>
            </w:r>
          </w:p>
          <w:p w:rsidR="009529BD" w:rsidRPr="0097366D" w:rsidRDefault="009529BD" w:rsidP="00F0404B">
            <w:pPr>
              <w:rPr>
                <w:bCs/>
                <w:sz w:val="26"/>
                <w:szCs w:val="26"/>
              </w:rPr>
            </w:pPr>
            <w:r w:rsidRPr="0097366D">
              <w:rPr>
                <w:bCs/>
                <w:sz w:val="26"/>
                <w:szCs w:val="26"/>
              </w:rPr>
              <w:t>Ольга Александровна</w:t>
            </w:r>
          </w:p>
          <w:p w:rsidR="009529BD" w:rsidRPr="0097366D" w:rsidRDefault="009529BD" w:rsidP="00F0404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33" w:type="dxa"/>
          </w:tcPr>
          <w:p w:rsidR="009529BD" w:rsidRPr="0097366D" w:rsidRDefault="009529BD" w:rsidP="00F0404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7366D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9529BD" w:rsidRPr="0097366D" w:rsidRDefault="009529BD" w:rsidP="00A9500A">
            <w:pPr>
              <w:rPr>
                <w:bCs/>
                <w:sz w:val="26"/>
                <w:szCs w:val="26"/>
              </w:rPr>
            </w:pPr>
            <w:r w:rsidRPr="0097366D">
              <w:rPr>
                <w:bCs/>
                <w:sz w:val="26"/>
                <w:szCs w:val="26"/>
              </w:rPr>
              <w:t xml:space="preserve">Начальник Инспекции по </w:t>
            </w:r>
            <w:proofErr w:type="gramStart"/>
            <w:r w:rsidRPr="0097366D">
              <w:rPr>
                <w:bCs/>
                <w:sz w:val="26"/>
                <w:szCs w:val="26"/>
              </w:rPr>
              <w:t>г</w:t>
            </w:r>
            <w:proofErr w:type="gramEnd"/>
            <w:r w:rsidRPr="0097366D">
              <w:rPr>
                <w:bCs/>
                <w:sz w:val="26"/>
                <w:szCs w:val="26"/>
              </w:rPr>
              <w:t>. Санкт-Петербург и Ленинградской области Ц</w:t>
            </w:r>
            <w:r w:rsidR="00A9500A" w:rsidRPr="0097366D">
              <w:rPr>
                <w:bCs/>
                <w:sz w:val="26"/>
                <w:szCs w:val="26"/>
              </w:rPr>
              <w:t xml:space="preserve">ентрального межрегионального </w:t>
            </w:r>
            <w:r w:rsidR="00A9500A" w:rsidRPr="0097366D">
              <w:rPr>
                <w:bCs/>
                <w:sz w:val="26"/>
                <w:szCs w:val="26"/>
              </w:rPr>
              <w:lastRenderedPageBreak/>
              <w:t>территориального управления Федерального агентства по техническому регулированию и метрологии</w:t>
            </w:r>
          </w:p>
          <w:p w:rsidR="00A9500A" w:rsidRPr="0097366D" w:rsidRDefault="00A9500A" w:rsidP="00A9500A">
            <w:pPr>
              <w:rPr>
                <w:bCs/>
                <w:sz w:val="26"/>
                <w:szCs w:val="26"/>
              </w:rPr>
            </w:pPr>
          </w:p>
        </w:tc>
      </w:tr>
      <w:tr w:rsidR="0031316E" w:rsidRPr="000B2645" w:rsidTr="0031316E">
        <w:trPr>
          <w:trHeight w:val="816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0B2645" w:rsidRDefault="0031316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/>
                <w:bCs/>
                <w:sz w:val="26"/>
                <w:szCs w:val="26"/>
              </w:rPr>
              <w:t xml:space="preserve">Лебедева </w:t>
            </w:r>
          </w:p>
          <w:p w:rsidR="0031316E" w:rsidRDefault="0031316E" w:rsidP="0031316E">
            <w:pPr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 xml:space="preserve">Наталья </w:t>
            </w:r>
            <w:proofErr w:type="spellStart"/>
            <w:r w:rsidRPr="000B2645">
              <w:rPr>
                <w:bCs/>
                <w:sz w:val="26"/>
                <w:szCs w:val="26"/>
              </w:rPr>
              <w:t>Викентьевна</w:t>
            </w:r>
            <w:proofErr w:type="spellEnd"/>
          </w:p>
          <w:p w:rsidR="000B2645" w:rsidRPr="000B2645" w:rsidRDefault="000B2645" w:rsidP="003131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3" w:type="dxa"/>
          </w:tcPr>
          <w:p w:rsidR="0031316E" w:rsidRPr="000B2645" w:rsidRDefault="0031316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5013" w:type="dxa"/>
          </w:tcPr>
          <w:p w:rsidR="000B2645" w:rsidRDefault="000B2645" w:rsidP="000B2645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Н</w:t>
            </w:r>
            <w:r w:rsidR="0031316E" w:rsidRPr="000B2645">
              <w:rPr>
                <w:bCs/>
                <w:sz w:val="26"/>
                <w:szCs w:val="26"/>
              </w:rPr>
              <w:t xml:space="preserve">ачальник отдела </w:t>
            </w:r>
            <w:r w:rsidR="00193DC3">
              <w:rPr>
                <w:bCs/>
                <w:sz w:val="26"/>
                <w:szCs w:val="26"/>
              </w:rPr>
              <w:t xml:space="preserve">управления делами и внешних связей </w:t>
            </w:r>
            <w:r w:rsidR="0031316E" w:rsidRPr="000B2645">
              <w:rPr>
                <w:bCs/>
                <w:sz w:val="26"/>
                <w:szCs w:val="26"/>
              </w:rPr>
              <w:t xml:space="preserve">ФБУ </w:t>
            </w:r>
            <w:r w:rsidRPr="000B2645">
              <w:rPr>
                <w:bCs/>
                <w:sz w:val="26"/>
                <w:szCs w:val="26"/>
              </w:rPr>
              <w:t>«</w:t>
            </w:r>
            <w:r w:rsidR="0031316E" w:rsidRPr="000B2645">
              <w:rPr>
                <w:bCs/>
                <w:sz w:val="26"/>
                <w:szCs w:val="26"/>
              </w:rPr>
              <w:t>Тест-</w:t>
            </w:r>
          </w:p>
          <w:p w:rsidR="0031316E" w:rsidRDefault="0031316E" w:rsidP="000B2645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>С.-Петербург</w:t>
            </w:r>
            <w:r w:rsidR="000B2645" w:rsidRPr="000B2645">
              <w:rPr>
                <w:bCs/>
                <w:sz w:val="26"/>
                <w:szCs w:val="26"/>
              </w:rPr>
              <w:t>»</w:t>
            </w:r>
          </w:p>
          <w:p w:rsidR="00A9500A" w:rsidRPr="000B2645" w:rsidRDefault="00A9500A" w:rsidP="000B2645">
            <w:pPr>
              <w:ind w:left="112"/>
              <w:rPr>
                <w:bCs/>
                <w:sz w:val="26"/>
                <w:szCs w:val="26"/>
              </w:rPr>
            </w:pPr>
          </w:p>
        </w:tc>
      </w:tr>
    </w:tbl>
    <w:p w:rsidR="0027046F" w:rsidRPr="000B2645" w:rsidRDefault="0027046F" w:rsidP="0027046F">
      <w:pPr>
        <w:rPr>
          <w:sz w:val="26"/>
          <w:szCs w:val="26"/>
        </w:rPr>
      </w:pPr>
    </w:p>
    <w:p w:rsidR="003A38D0" w:rsidRPr="000B2645" w:rsidRDefault="003A38D0" w:rsidP="0027046F">
      <w:pPr>
        <w:rPr>
          <w:sz w:val="26"/>
          <w:szCs w:val="26"/>
        </w:rPr>
      </w:pPr>
    </w:p>
    <w:sectPr w:rsidR="003A38D0" w:rsidRPr="000B2645" w:rsidSect="0027046F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7DC9"/>
    <w:multiLevelType w:val="hybridMultilevel"/>
    <w:tmpl w:val="B73E6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17848"/>
    <w:rsid w:val="000A4E58"/>
    <w:rsid w:val="000B2645"/>
    <w:rsid w:val="00104989"/>
    <w:rsid w:val="001214B9"/>
    <w:rsid w:val="00177F97"/>
    <w:rsid w:val="00193DC3"/>
    <w:rsid w:val="001A31C4"/>
    <w:rsid w:val="001E74C3"/>
    <w:rsid w:val="0027046F"/>
    <w:rsid w:val="0031316E"/>
    <w:rsid w:val="0039475F"/>
    <w:rsid w:val="00394BA3"/>
    <w:rsid w:val="003A38D0"/>
    <w:rsid w:val="003B1553"/>
    <w:rsid w:val="004117D7"/>
    <w:rsid w:val="004412BE"/>
    <w:rsid w:val="0045474E"/>
    <w:rsid w:val="004A4E0D"/>
    <w:rsid w:val="004B3F1C"/>
    <w:rsid w:val="004B7BB0"/>
    <w:rsid w:val="004D5C4A"/>
    <w:rsid w:val="00596214"/>
    <w:rsid w:val="00612376"/>
    <w:rsid w:val="006C63ED"/>
    <w:rsid w:val="00710FF3"/>
    <w:rsid w:val="00793E05"/>
    <w:rsid w:val="007A3BC8"/>
    <w:rsid w:val="007A5747"/>
    <w:rsid w:val="007B1F17"/>
    <w:rsid w:val="00821896"/>
    <w:rsid w:val="0089791C"/>
    <w:rsid w:val="008B7FAD"/>
    <w:rsid w:val="008D7838"/>
    <w:rsid w:val="00935339"/>
    <w:rsid w:val="009529BD"/>
    <w:rsid w:val="0097366D"/>
    <w:rsid w:val="009947A6"/>
    <w:rsid w:val="009C2C6B"/>
    <w:rsid w:val="00A209A9"/>
    <w:rsid w:val="00A32D60"/>
    <w:rsid w:val="00A9500A"/>
    <w:rsid w:val="00A9731E"/>
    <w:rsid w:val="00B01C77"/>
    <w:rsid w:val="00B04858"/>
    <w:rsid w:val="00B07A92"/>
    <w:rsid w:val="00B50899"/>
    <w:rsid w:val="00C32964"/>
    <w:rsid w:val="00C55F83"/>
    <w:rsid w:val="00C83A25"/>
    <w:rsid w:val="00C852DB"/>
    <w:rsid w:val="00CE693F"/>
    <w:rsid w:val="00D309BC"/>
    <w:rsid w:val="00D42603"/>
    <w:rsid w:val="00E12F1C"/>
    <w:rsid w:val="00E47D9C"/>
    <w:rsid w:val="00F00053"/>
    <w:rsid w:val="00F0404B"/>
    <w:rsid w:val="00F17848"/>
    <w:rsid w:val="00FB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FF3"/>
  </w:style>
  <w:style w:type="character" w:customStyle="1" w:styleId="WW-Absatz-Standardschriftart">
    <w:name w:val="WW-Absatz-Standardschriftart"/>
    <w:rsid w:val="00710FF3"/>
  </w:style>
  <w:style w:type="character" w:customStyle="1" w:styleId="WW8Num2z0">
    <w:name w:val="WW8Num2z0"/>
    <w:rsid w:val="00710FF3"/>
    <w:rPr>
      <w:b/>
      <w:bCs/>
      <w:sz w:val="20"/>
      <w:szCs w:val="24"/>
    </w:rPr>
  </w:style>
  <w:style w:type="character" w:customStyle="1" w:styleId="WW8Num3z0">
    <w:name w:val="WW8Num3z0"/>
    <w:rsid w:val="00710FF3"/>
    <w:rPr>
      <w:b/>
      <w:bCs/>
      <w:sz w:val="20"/>
      <w:szCs w:val="24"/>
    </w:rPr>
  </w:style>
  <w:style w:type="character" w:customStyle="1" w:styleId="WW8Num4z0">
    <w:name w:val="WW8Num4z0"/>
    <w:rsid w:val="00710FF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710FF3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10FF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10FF3"/>
  </w:style>
  <w:style w:type="character" w:customStyle="1" w:styleId="WW-Absatz-Standardschriftart11">
    <w:name w:val="WW-Absatz-Standardschriftart11"/>
    <w:rsid w:val="00710FF3"/>
  </w:style>
  <w:style w:type="character" w:customStyle="1" w:styleId="WW-Absatz-Standardschriftart111">
    <w:name w:val="WW-Absatz-Standardschriftart111"/>
    <w:rsid w:val="00710FF3"/>
  </w:style>
  <w:style w:type="character" w:customStyle="1" w:styleId="1">
    <w:name w:val="Основной шрифт абзаца1"/>
    <w:rsid w:val="00710FF3"/>
  </w:style>
  <w:style w:type="character" w:customStyle="1" w:styleId="a3">
    <w:name w:val="Символ нумерации"/>
    <w:rsid w:val="00710FF3"/>
    <w:rPr>
      <w:b/>
      <w:bCs/>
      <w:sz w:val="20"/>
      <w:szCs w:val="24"/>
    </w:rPr>
  </w:style>
  <w:style w:type="character" w:customStyle="1" w:styleId="a4">
    <w:name w:val="Маркеры списка"/>
    <w:rsid w:val="00710FF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10F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0FF3"/>
    <w:pPr>
      <w:spacing w:after="120"/>
    </w:pPr>
  </w:style>
  <w:style w:type="paragraph" w:styleId="a7">
    <w:name w:val="List"/>
    <w:basedOn w:val="a6"/>
    <w:rsid w:val="00710FF3"/>
    <w:rPr>
      <w:rFonts w:ascii="Arial" w:hAnsi="Arial" w:cs="Tahoma"/>
    </w:rPr>
  </w:style>
  <w:style w:type="paragraph" w:customStyle="1" w:styleId="10">
    <w:name w:val="Название1"/>
    <w:basedOn w:val="a"/>
    <w:rsid w:val="00710F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10FF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710FF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10FF3"/>
    <w:pPr>
      <w:suppressLineNumbers/>
    </w:pPr>
  </w:style>
  <w:style w:type="paragraph" w:customStyle="1" w:styleId="aa">
    <w:name w:val="Заголовок таблицы"/>
    <w:basedOn w:val="a9"/>
    <w:rsid w:val="00710FF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0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fas.gov.ru/node/7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Natasha</cp:lastModifiedBy>
  <cp:revision>2</cp:revision>
  <cp:lastPrinted>2022-04-01T07:32:00Z</cp:lastPrinted>
  <dcterms:created xsi:type="dcterms:W3CDTF">2024-04-02T13:22:00Z</dcterms:created>
  <dcterms:modified xsi:type="dcterms:W3CDTF">2024-04-02T13:22:00Z</dcterms:modified>
</cp:coreProperties>
</file>